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7" w:rsidRPr="004E4FA4" w:rsidRDefault="004E4FA4">
      <w:pPr>
        <w:rPr>
          <w:rFonts w:hint="eastAsia"/>
          <w:sz w:val="50"/>
          <w:szCs w:val="50"/>
        </w:rPr>
      </w:pPr>
      <w:r w:rsidRPr="004E4FA4">
        <w:rPr>
          <w:rFonts w:hint="eastAsia"/>
          <w:sz w:val="50"/>
          <w:szCs w:val="50"/>
        </w:rPr>
        <w:t>March 15</w:t>
      </w:r>
      <w:r w:rsidRPr="004E4FA4">
        <w:rPr>
          <w:rFonts w:hint="eastAsia"/>
          <w:sz w:val="50"/>
          <w:szCs w:val="50"/>
          <w:vertAlign w:val="superscript"/>
        </w:rPr>
        <w:t>th</w:t>
      </w:r>
      <w:r w:rsidRPr="004E4FA4">
        <w:rPr>
          <w:rFonts w:hint="eastAsia"/>
          <w:sz w:val="50"/>
          <w:szCs w:val="50"/>
        </w:rPr>
        <w:t xml:space="preserve"> </w:t>
      </w:r>
      <w:proofErr w:type="gramStart"/>
      <w:r w:rsidRPr="004E4FA4">
        <w:rPr>
          <w:rFonts w:hint="eastAsia"/>
          <w:sz w:val="50"/>
          <w:szCs w:val="50"/>
        </w:rPr>
        <w:t>T</w:t>
      </w:r>
      <w:r w:rsidRPr="004E4FA4">
        <w:rPr>
          <w:sz w:val="50"/>
          <w:szCs w:val="50"/>
        </w:rPr>
        <w:t>h</w:t>
      </w:r>
      <w:r w:rsidRPr="004E4FA4">
        <w:rPr>
          <w:rFonts w:hint="eastAsia"/>
          <w:sz w:val="50"/>
          <w:szCs w:val="50"/>
        </w:rPr>
        <w:t>e</w:t>
      </w:r>
      <w:proofErr w:type="gramEnd"/>
      <w:r w:rsidRPr="004E4FA4">
        <w:rPr>
          <w:rFonts w:hint="eastAsia"/>
          <w:sz w:val="50"/>
          <w:szCs w:val="50"/>
        </w:rPr>
        <w:t xml:space="preserve"> Ides of March</w:t>
      </w:r>
    </w:p>
    <w:p w:rsidR="004E4FA4" w:rsidRPr="004E4FA4" w:rsidRDefault="004E4FA4">
      <w:pPr>
        <w:rPr>
          <w:rFonts w:hint="eastAsia"/>
          <w:sz w:val="50"/>
          <w:szCs w:val="50"/>
        </w:rPr>
      </w:pPr>
      <w:r w:rsidRPr="004E4FA4">
        <w:rPr>
          <w:noProof/>
          <w:color w:val="0000FF"/>
          <w:sz w:val="50"/>
          <w:szCs w:val="50"/>
        </w:rPr>
        <w:drawing>
          <wp:inline distT="0" distB="0" distL="0" distR="0">
            <wp:extent cx="5731510" cy="3188152"/>
            <wp:effectExtent l="19050" t="0" r="2540" b="0"/>
            <wp:docPr id="1" name="Picture 1" descr="File:Cesar-sa mor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esar-sa mor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8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FA4" w:rsidRPr="004E4FA4" w:rsidRDefault="004E4FA4" w:rsidP="004E4FA4">
      <w:pPr>
        <w:rPr>
          <w:sz w:val="50"/>
          <w:szCs w:val="50"/>
        </w:rPr>
      </w:pPr>
      <w:r w:rsidRPr="004E4FA4">
        <w:rPr>
          <w:sz w:val="50"/>
          <w:szCs w:val="50"/>
        </w:rPr>
        <w:t xml:space="preserve">In modern times, the term Ides of March is best known as the date on which </w:t>
      </w:r>
      <w:hyperlink r:id="rId6" w:tooltip="Julius Caesar" w:history="1">
        <w:r w:rsidRPr="004E4FA4">
          <w:rPr>
            <w:sz w:val="50"/>
            <w:szCs w:val="50"/>
          </w:rPr>
          <w:t>Julius Caesar</w:t>
        </w:r>
      </w:hyperlink>
      <w:r w:rsidRPr="004E4FA4">
        <w:rPr>
          <w:sz w:val="50"/>
          <w:szCs w:val="5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91"/>
        <w:gridCol w:w="6"/>
      </w:tblGrid>
      <w:tr w:rsidR="004E4FA4" w:rsidRPr="000C48A3">
        <w:tc>
          <w:tcPr>
            <w:tcW w:w="0" w:type="auto"/>
            <w:vAlign w:val="center"/>
            <w:hideMark/>
          </w:tcPr>
          <w:p w:rsidR="004E4FA4" w:rsidRPr="000C48A3" w:rsidRDefault="004E4FA4" w:rsidP="004E4FA4">
            <w:pPr>
              <w:rPr>
                <w:sz w:val="50"/>
                <w:szCs w:val="50"/>
              </w:rPr>
            </w:pPr>
            <w:r w:rsidRPr="000C48A3">
              <w:rPr>
                <w:sz w:val="50"/>
                <w:szCs w:val="50"/>
              </w:rPr>
              <w:t>裘力斯・恺撒</w:t>
            </w:r>
            <w:r w:rsidR="000C48A3" w:rsidRPr="000C48A3">
              <w:rPr>
                <w:rFonts w:hint="eastAsia"/>
                <w:sz w:val="50"/>
                <w:szCs w:val="50"/>
              </w:rPr>
              <w:t xml:space="preserve">  </w:t>
            </w:r>
            <w:proofErr w:type="spellStart"/>
            <w:r w:rsidRPr="000C48A3">
              <w:rPr>
                <w:sz w:val="50"/>
                <w:szCs w:val="50"/>
              </w:rPr>
              <w:t>Qiú</w:t>
            </w:r>
            <w:proofErr w:type="spellEnd"/>
            <w:r w:rsidRPr="000C48A3">
              <w:rPr>
                <w:sz w:val="50"/>
                <w:szCs w:val="50"/>
              </w:rPr>
              <w:t>​</w:t>
            </w:r>
            <w:proofErr w:type="spellStart"/>
            <w:r w:rsidRPr="000C48A3">
              <w:rPr>
                <w:sz w:val="50"/>
                <w:szCs w:val="50"/>
              </w:rPr>
              <w:t>lì</w:t>
            </w:r>
            <w:proofErr w:type="spellEnd"/>
            <w:r w:rsidRPr="000C48A3">
              <w:rPr>
                <w:sz w:val="50"/>
                <w:szCs w:val="50"/>
              </w:rPr>
              <w:t>​</w:t>
            </w:r>
            <w:proofErr w:type="spellStart"/>
            <w:r w:rsidRPr="000C48A3">
              <w:rPr>
                <w:sz w:val="50"/>
                <w:szCs w:val="50"/>
              </w:rPr>
              <w:t>sī</w:t>
            </w:r>
            <w:proofErr w:type="spellEnd"/>
            <w:r w:rsidRPr="000C48A3">
              <w:rPr>
                <w:sz w:val="50"/>
                <w:szCs w:val="50"/>
              </w:rPr>
              <w:t>​ ·</w:t>
            </w:r>
            <w:proofErr w:type="spellStart"/>
            <w:r w:rsidRPr="000C48A3">
              <w:rPr>
                <w:sz w:val="50"/>
                <w:szCs w:val="50"/>
              </w:rPr>
              <w:t>Kǎi</w:t>
            </w:r>
            <w:proofErr w:type="spellEnd"/>
            <w:r w:rsidRPr="000C48A3">
              <w:rPr>
                <w:sz w:val="50"/>
                <w:szCs w:val="50"/>
              </w:rPr>
              <w:t>​</w:t>
            </w:r>
            <w:proofErr w:type="spellStart"/>
            <w:r w:rsidRPr="000C48A3">
              <w:rPr>
                <w:sz w:val="50"/>
                <w:szCs w:val="50"/>
              </w:rPr>
              <w:t>sǎ</w:t>
            </w:r>
            <w:proofErr w:type="spellEnd"/>
            <w:r w:rsidRPr="000C48A3">
              <w:rPr>
                <w:sz w:val="50"/>
                <w:szCs w:val="50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4E4FA4" w:rsidRPr="000C48A3" w:rsidRDefault="004E4FA4" w:rsidP="004E4FA4">
            <w:pPr>
              <w:rPr>
                <w:sz w:val="50"/>
                <w:szCs w:val="50"/>
              </w:rPr>
            </w:pPr>
          </w:p>
        </w:tc>
      </w:tr>
    </w:tbl>
    <w:p w:rsidR="000C48A3" w:rsidRPr="000C48A3" w:rsidRDefault="004E4FA4" w:rsidP="000C48A3">
      <w:pPr>
        <w:rPr>
          <w:sz w:val="50"/>
          <w:szCs w:val="50"/>
        </w:rPr>
      </w:pPr>
      <w:r w:rsidRPr="004E4FA4">
        <w:rPr>
          <w:sz w:val="50"/>
          <w:szCs w:val="50"/>
        </w:rPr>
        <w:t xml:space="preserve">was </w:t>
      </w:r>
      <w:hyperlink r:id="rId7" w:tooltip="Assassination of Julius Caesar" w:history="1">
        <w:r w:rsidRPr="004E4FA4">
          <w:rPr>
            <w:sz w:val="50"/>
            <w:szCs w:val="50"/>
          </w:rPr>
          <w:t>killed</w:t>
        </w:r>
      </w:hyperlink>
      <w:r w:rsidRPr="004E4FA4">
        <w:rPr>
          <w:sz w:val="50"/>
          <w:szCs w:val="50"/>
        </w:rPr>
        <w:t xml:space="preserve"> in 44 B.C. Caesar was stabbed </w:t>
      </w:r>
      <w:r w:rsidR="000C48A3" w:rsidRPr="000C48A3">
        <w:rPr>
          <w:sz w:val="50"/>
          <w:szCs w:val="50"/>
        </w:rPr>
        <w:t>刀刺</w:t>
      </w:r>
      <w:r w:rsidR="000C48A3" w:rsidRPr="004E4FA4">
        <w:rPr>
          <w:sz w:val="50"/>
          <w:szCs w:val="50"/>
        </w:rPr>
        <w:t xml:space="preserve"> </w:t>
      </w:r>
      <w:proofErr w:type="spellStart"/>
      <w:r w:rsidR="000C48A3" w:rsidRPr="000C48A3">
        <w:rPr>
          <w:sz w:val="50"/>
          <w:szCs w:val="50"/>
        </w:rPr>
        <w:t>dāo</w:t>
      </w:r>
      <w:proofErr w:type="spellEnd"/>
      <w:r w:rsidR="000C48A3" w:rsidRPr="000C48A3">
        <w:rPr>
          <w:sz w:val="50"/>
          <w:szCs w:val="50"/>
        </w:rPr>
        <w:t>​</w:t>
      </w:r>
      <w:proofErr w:type="spellStart"/>
      <w:r w:rsidR="000C48A3" w:rsidRPr="000C48A3">
        <w:rPr>
          <w:sz w:val="50"/>
          <w:szCs w:val="50"/>
        </w:rPr>
        <w:t>cì</w:t>
      </w:r>
      <w:proofErr w:type="spellEnd"/>
      <w:r w:rsidR="000C48A3" w:rsidRPr="000C48A3">
        <w:rPr>
          <w:sz w:val="50"/>
          <w:szCs w:val="50"/>
        </w:rPr>
        <w:t>​</w:t>
      </w:r>
    </w:p>
    <w:p w:rsidR="000C48A3" w:rsidRPr="000C48A3" w:rsidRDefault="000C48A3" w:rsidP="000C48A3">
      <w:pPr>
        <w:rPr>
          <w:sz w:val="50"/>
          <w:szCs w:val="50"/>
        </w:rPr>
      </w:pPr>
      <w:r w:rsidRPr="004E4FA4">
        <w:rPr>
          <w:sz w:val="50"/>
          <w:szCs w:val="50"/>
        </w:rPr>
        <w:t xml:space="preserve"> </w:t>
      </w:r>
      <w:r w:rsidR="004E4FA4" w:rsidRPr="004E4FA4">
        <w:rPr>
          <w:sz w:val="50"/>
          <w:szCs w:val="50"/>
        </w:rPr>
        <w:t xml:space="preserve">(23 times) to death in the Roman Senate </w:t>
      </w:r>
      <w:r w:rsidRPr="000C48A3">
        <w:rPr>
          <w:sz w:val="50"/>
          <w:szCs w:val="50"/>
        </w:rPr>
        <w:t>元老院</w:t>
      </w:r>
      <w:r>
        <w:rPr>
          <w:rFonts w:hint="eastAsia"/>
          <w:sz w:val="50"/>
          <w:szCs w:val="50"/>
        </w:rPr>
        <w:t xml:space="preserve"> </w:t>
      </w:r>
      <w:r w:rsidR="004E4FA4" w:rsidRPr="004E4FA4">
        <w:rPr>
          <w:sz w:val="50"/>
          <w:szCs w:val="50"/>
        </w:rPr>
        <w:t>by a group of conspirators</w:t>
      </w:r>
      <w:r>
        <w:rPr>
          <w:rFonts w:hint="eastAsia"/>
          <w:sz w:val="50"/>
          <w:szCs w:val="50"/>
        </w:rPr>
        <w:t xml:space="preserve"> </w:t>
      </w:r>
      <w:r w:rsidRPr="000C48A3">
        <w:rPr>
          <w:sz w:val="50"/>
          <w:szCs w:val="50"/>
        </w:rPr>
        <w:t>同谋</w:t>
      </w:r>
      <w:r w:rsidR="004E4FA4" w:rsidRPr="004E4FA4">
        <w:rPr>
          <w:sz w:val="50"/>
          <w:szCs w:val="50"/>
        </w:rPr>
        <w:t xml:space="preserve"> </w:t>
      </w:r>
      <w:proofErr w:type="spellStart"/>
      <w:r w:rsidRPr="000C48A3">
        <w:rPr>
          <w:sz w:val="50"/>
          <w:szCs w:val="50"/>
        </w:rPr>
        <w:t>tóng</w:t>
      </w:r>
      <w:proofErr w:type="spellEnd"/>
      <w:r w:rsidRPr="000C48A3">
        <w:rPr>
          <w:sz w:val="50"/>
          <w:szCs w:val="50"/>
        </w:rPr>
        <w:t>​</w:t>
      </w:r>
      <w:proofErr w:type="spellStart"/>
      <w:r w:rsidRPr="000C48A3">
        <w:rPr>
          <w:sz w:val="50"/>
          <w:szCs w:val="50"/>
        </w:rPr>
        <w:t>móu</w:t>
      </w:r>
      <w:proofErr w:type="spellEnd"/>
      <w:r w:rsidRPr="000C48A3">
        <w:rPr>
          <w:sz w:val="50"/>
          <w:szCs w:val="50"/>
        </w:rPr>
        <w:t>​</w:t>
      </w:r>
    </w:p>
    <w:p w:rsidR="004E4FA4" w:rsidRPr="004E4FA4" w:rsidRDefault="004E4FA4" w:rsidP="000C48A3">
      <w:pPr>
        <w:rPr>
          <w:rFonts w:hint="eastAsia"/>
          <w:sz w:val="50"/>
          <w:szCs w:val="50"/>
        </w:rPr>
      </w:pPr>
      <w:proofErr w:type="gramStart"/>
      <w:r w:rsidRPr="004E4FA4">
        <w:rPr>
          <w:sz w:val="50"/>
          <w:szCs w:val="50"/>
        </w:rPr>
        <w:lastRenderedPageBreak/>
        <w:t>led</w:t>
      </w:r>
      <w:proofErr w:type="gramEnd"/>
      <w:r w:rsidRPr="004E4FA4">
        <w:rPr>
          <w:sz w:val="50"/>
          <w:szCs w:val="50"/>
        </w:rPr>
        <w:t xml:space="preserve"> by </w:t>
      </w:r>
      <w:hyperlink r:id="rId8" w:tooltip="Marcus Junius Brutus" w:history="1">
        <w:r w:rsidRPr="004E4FA4">
          <w:rPr>
            <w:sz w:val="50"/>
            <w:szCs w:val="50"/>
          </w:rPr>
          <w:t>Brutus</w:t>
        </w:r>
      </w:hyperlink>
      <w:r w:rsidRPr="004E4FA4">
        <w:rPr>
          <w:sz w:val="50"/>
          <w:szCs w:val="50"/>
        </w:rPr>
        <w:t xml:space="preserve"> and </w:t>
      </w:r>
      <w:hyperlink r:id="rId9" w:tooltip="Gaius Cassius Longinus" w:history="1">
        <w:r w:rsidRPr="004E4FA4">
          <w:rPr>
            <w:sz w:val="50"/>
            <w:szCs w:val="50"/>
          </w:rPr>
          <w:t>Gaius Cassius Longinus</w:t>
        </w:r>
      </w:hyperlink>
      <w:r w:rsidRPr="004E4FA4">
        <w:rPr>
          <w:sz w:val="50"/>
          <w:szCs w:val="50"/>
        </w:rPr>
        <w:t xml:space="preserve">. </w:t>
      </w:r>
    </w:p>
    <w:p w:rsidR="004E4FA4" w:rsidRPr="004E4FA4" w:rsidRDefault="004E4FA4" w:rsidP="004E4FA4">
      <w:pPr>
        <w:rPr>
          <w:sz w:val="50"/>
          <w:szCs w:val="50"/>
        </w:rPr>
      </w:pPr>
      <w:r w:rsidRPr="004E4FA4">
        <w:rPr>
          <w:sz w:val="50"/>
          <w:szCs w:val="50"/>
        </w:rPr>
        <w:t xml:space="preserve"> </w:t>
      </w:r>
    </w:p>
    <w:p w:rsidR="00F37C1C" w:rsidRDefault="004E4FA4" w:rsidP="00F37C1C">
      <w:pPr>
        <w:rPr>
          <w:rFonts w:hint="eastAsia"/>
          <w:sz w:val="50"/>
          <w:szCs w:val="50"/>
        </w:rPr>
      </w:pPr>
      <w:r w:rsidRPr="004E4FA4">
        <w:rPr>
          <w:sz w:val="50"/>
          <w:szCs w:val="50"/>
        </w:rPr>
        <w:t xml:space="preserve">According to Plutarch, a </w:t>
      </w:r>
      <w:hyperlink r:id="rId10" w:tooltip="Seer" w:history="1">
        <w:r w:rsidRPr="000C48A3">
          <w:rPr>
            <w:color w:val="FF0000"/>
            <w:sz w:val="50"/>
            <w:szCs w:val="50"/>
          </w:rPr>
          <w:t>seer</w:t>
        </w:r>
      </w:hyperlink>
      <w:r w:rsidR="000C48A3" w:rsidRPr="000C48A3">
        <w:rPr>
          <w:color w:val="FF0000"/>
          <w:sz w:val="50"/>
          <w:szCs w:val="50"/>
        </w:rPr>
        <w:t>先见者</w:t>
      </w:r>
      <w:r w:rsidR="000C48A3" w:rsidRPr="000C48A3">
        <w:rPr>
          <w:rFonts w:hint="eastAsia"/>
          <w:color w:val="FF0000"/>
          <w:sz w:val="50"/>
          <w:szCs w:val="50"/>
        </w:rPr>
        <w:t xml:space="preserve"> </w:t>
      </w:r>
      <w:proofErr w:type="spellStart"/>
      <w:r w:rsidR="000C48A3" w:rsidRPr="000C48A3">
        <w:rPr>
          <w:sz w:val="24"/>
          <w:szCs w:val="24"/>
        </w:rPr>
        <w:t>xiān</w:t>
      </w:r>
      <w:proofErr w:type="spellEnd"/>
      <w:r w:rsidR="000C48A3" w:rsidRPr="000C48A3">
        <w:rPr>
          <w:sz w:val="24"/>
          <w:szCs w:val="24"/>
        </w:rPr>
        <w:t>​</w:t>
      </w:r>
      <w:proofErr w:type="spellStart"/>
      <w:r w:rsidR="000C48A3" w:rsidRPr="000C48A3">
        <w:rPr>
          <w:sz w:val="24"/>
          <w:szCs w:val="24"/>
        </w:rPr>
        <w:t>jiàn</w:t>
      </w:r>
      <w:proofErr w:type="spellEnd"/>
      <w:r w:rsidR="000C48A3" w:rsidRPr="000C48A3">
        <w:rPr>
          <w:sz w:val="24"/>
          <w:szCs w:val="24"/>
        </w:rPr>
        <w:t>​</w:t>
      </w:r>
      <w:proofErr w:type="spellStart"/>
      <w:r w:rsidR="000C48A3" w:rsidRPr="000C48A3">
        <w:rPr>
          <w:sz w:val="24"/>
          <w:szCs w:val="24"/>
        </w:rPr>
        <w:t>zhě</w:t>
      </w:r>
      <w:proofErr w:type="spellEnd"/>
      <w:r w:rsidR="000C48A3" w:rsidRPr="000C48A3">
        <w:rPr>
          <w:sz w:val="24"/>
          <w:szCs w:val="24"/>
        </w:rPr>
        <w:t>​</w:t>
      </w:r>
      <w:r w:rsidRPr="004E4FA4">
        <w:rPr>
          <w:sz w:val="50"/>
          <w:szCs w:val="50"/>
        </w:rPr>
        <w:t xml:space="preserve"> had foreseen </w:t>
      </w:r>
      <w:r w:rsidR="000C48A3" w:rsidRPr="000C48A3">
        <w:rPr>
          <w:sz w:val="50"/>
          <w:szCs w:val="50"/>
        </w:rPr>
        <w:t>预言</w:t>
      </w:r>
      <w:r w:rsidR="000C48A3" w:rsidRPr="000C48A3">
        <w:rPr>
          <w:rFonts w:hint="eastAsia"/>
          <w:sz w:val="50"/>
          <w:szCs w:val="50"/>
        </w:rPr>
        <w:t xml:space="preserve"> </w:t>
      </w:r>
      <w:proofErr w:type="spellStart"/>
      <w:r w:rsidR="000C48A3" w:rsidRPr="000C48A3">
        <w:rPr>
          <w:sz w:val="24"/>
          <w:szCs w:val="24"/>
        </w:rPr>
        <w:t>yù</w:t>
      </w:r>
      <w:proofErr w:type="spellEnd"/>
      <w:r w:rsidR="000C48A3" w:rsidRPr="000C48A3">
        <w:rPr>
          <w:sz w:val="24"/>
          <w:szCs w:val="24"/>
        </w:rPr>
        <w:t>​</w:t>
      </w:r>
      <w:proofErr w:type="spellStart"/>
      <w:r w:rsidR="000C48A3" w:rsidRPr="000C48A3">
        <w:rPr>
          <w:sz w:val="24"/>
          <w:szCs w:val="24"/>
        </w:rPr>
        <w:t>yán</w:t>
      </w:r>
      <w:proofErr w:type="spellEnd"/>
      <w:r w:rsidR="000C48A3" w:rsidRPr="000C48A3">
        <w:rPr>
          <w:rFonts w:ascii="Helvetica" w:hAnsi="Helvetica" w:cs="Helvetica"/>
        </w:rPr>
        <w:t>​</w:t>
      </w:r>
      <w:r w:rsidR="000C48A3">
        <w:rPr>
          <w:rFonts w:ascii="Helvetica" w:hAnsi="Helvetica" w:cs="Helvetica" w:hint="eastAsia"/>
        </w:rPr>
        <w:t xml:space="preserve"> </w:t>
      </w:r>
      <w:r w:rsidR="000C48A3" w:rsidRPr="000C48A3">
        <w:rPr>
          <w:sz w:val="50"/>
          <w:szCs w:val="50"/>
        </w:rPr>
        <w:t>预见</w:t>
      </w:r>
      <w:r w:rsidR="000C48A3">
        <w:rPr>
          <w:rFonts w:hint="eastAsia"/>
          <w:sz w:val="50"/>
          <w:szCs w:val="50"/>
        </w:rPr>
        <w:t xml:space="preserve"> </w:t>
      </w:r>
      <w:r w:rsidRPr="004E4FA4">
        <w:rPr>
          <w:sz w:val="50"/>
          <w:szCs w:val="50"/>
        </w:rPr>
        <w:t>that Caesar would be harmed n</w:t>
      </w:r>
      <w:r w:rsidR="00F37C1C">
        <w:rPr>
          <w:sz w:val="50"/>
          <w:szCs w:val="50"/>
        </w:rPr>
        <w:t>ot later than the Ides of March</w:t>
      </w:r>
      <w:r w:rsidR="00F37C1C">
        <w:rPr>
          <w:rFonts w:hint="eastAsia"/>
          <w:sz w:val="50"/>
          <w:szCs w:val="50"/>
        </w:rPr>
        <w:t xml:space="preserve">. </w:t>
      </w:r>
    </w:p>
    <w:p w:rsidR="00F37C1C" w:rsidRDefault="00BD29CF" w:rsidP="00F37C1C">
      <w:pPr>
        <w:rPr>
          <w:rFonts w:hint="eastAsia"/>
          <w:sz w:val="50"/>
          <w:szCs w:val="50"/>
        </w:rPr>
      </w:pPr>
      <w:r>
        <w:rPr>
          <w:rFonts w:ascii="Arial" w:hAnsi="Arial" w:cs="Arial"/>
          <w:noProof/>
          <w:szCs w:val="20"/>
        </w:rPr>
        <w:drawing>
          <wp:inline distT="0" distB="0" distL="0" distR="0">
            <wp:extent cx="4762500" cy="3810000"/>
            <wp:effectExtent l="19050" t="0" r="0" b="0"/>
            <wp:docPr id="25" name="il_fi" descr="http://www.examiner.com/images/blog/wysiwyg/image/Ides_of_March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xaminer.com/images/blog/wysiwyg/image/Ides_of_March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9CF" w:rsidRDefault="00BD29CF" w:rsidP="00F37C1C">
      <w:pPr>
        <w:rPr>
          <w:rFonts w:hint="eastAsia"/>
          <w:sz w:val="50"/>
          <w:szCs w:val="50"/>
        </w:rPr>
      </w:pPr>
      <w:r>
        <w:rPr>
          <w:rFonts w:hint="eastAsia"/>
          <w:sz w:val="50"/>
          <w:szCs w:val="50"/>
        </w:rPr>
        <w:t>O</w:t>
      </w:r>
      <w:r w:rsidR="004E4FA4" w:rsidRPr="004E4FA4">
        <w:rPr>
          <w:sz w:val="50"/>
          <w:szCs w:val="50"/>
        </w:rPr>
        <w:t xml:space="preserve">n his way to the </w:t>
      </w:r>
      <w:hyperlink r:id="rId12" w:tooltip="Theatre of Pompey" w:history="1">
        <w:r w:rsidR="004E4FA4" w:rsidRPr="004E4FA4">
          <w:rPr>
            <w:sz w:val="50"/>
            <w:szCs w:val="50"/>
          </w:rPr>
          <w:t xml:space="preserve">Theatre </w:t>
        </w:r>
        <w:r w:rsidRPr="00BD29CF">
          <w:rPr>
            <w:rStyle w:val="mpt41"/>
            <w:rFonts w:ascii="SimSun" w:eastAsia="SimSun" w:hAnsi="SimSun" w:cs="SimSun" w:hint="eastAsia"/>
            <w:sz w:val="60"/>
            <w:szCs w:val="60"/>
          </w:rPr>
          <w:t>戏剧</w:t>
        </w:r>
        <w:r>
          <w:rPr>
            <w:rFonts w:ascii="Helvetica" w:hAnsi="Helvetica" w:cs="Helvetica" w:hint="eastAsia"/>
          </w:rPr>
          <w:t xml:space="preserve"> </w:t>
        </w:r>
        <w:r w:rsidR="004E4FA4" w:rsidRPr="004E4FA4">
          <w:rPr>
            <w:sz w:val="50"/>
            <w:szCs w:val="50"/>
          </w:rPr>
          <w:t xml:space="preserve">of </w:t>
        </w:r>
        <w:r w:rsidR="004E4FA4" w:rsidRPr="004E4FA4">
          <w:rPr>
            <w:sz w:val="50"/>
            <w:szCs w:val="50"/>
          </w:rPr>
          <w:lastRenderedPageBreak/>
          <w:t>Pompey</w:t>
        </w:r>
      </w:hyperlink>
      <w:r w:rsidR="004E4FA4" w:rsidRPr="004E4FA4">
        <w:rPr>
          <w:sz w:val="50"/>
          <w:szCs w:val="50"/>
        </w:rPr>
        <w:t xml:space="preserve"> (where he would be assassinated</w:t>
      </w:r>
      <w:r w:rsidR="00F37C1C">
        <w:rPr>
          <w:rFonts w:hint="eastAsia"/>
          <w:sz w:val="50"/>
          <w:szCs w:val="50"/>
        </w:rPr>
        <w:t xml:space="preserve"> </w:t>
      </w:r>
      <w:r w:rsidR="000C48A3" w:rsidRPr="00F37C1C">
        <w:rPr>
          <w:sz w:val="50"/>
          <w:szCs w:val="50"/>
        </w:rPr>
        <w:t>刺死</w:t>
      </w:r>
      <w:r w:rsidR="000C48A3">
        <w:rPr>
          <w:rFonts w:ascii="Helvetica" w:hAnsi="Helvetica" w:cs="Helvetica" w:hint="eastAsia"/>
        </w:rPr>
        <w:t xml:space="preserve"> </w:t>
      </w:r>
      <w:proofErr w:type="spellStart"/>
      <w:r w:rsidR="000C48A3">
        <w:rPr>
          <w:rStyle w:val="mpt41"/>
          <w:rFonts w:ascii="Helvetica" w:hAnsi="Helvetica" w:cs="Helvetica"/>
        </w:rPr>
        <w:t>cì</w:t>
      </w:r>
      <w:proofErr w:type="spellEnd"/>
      <w:r w:rsidR="000C48A3" w:rsidRPr="00F37C1C">
        <w:rPr>
          <w:rFonts w:ascii="Helvetica" w:hAnsi="Helvetica" w:cs="Helvetica"/>
        </w:rPr>
        <w:t>​</w:t>
      </w:r>
      <w:proofErr w:type="spellStart"/>
      <w:r w:rsidR="000C48A3">
        <w:rPr>
          <w:rStyle w:val="mpt31"/>
          <w:rFonts w:ascii="Helvetica" w:hAnsi="Helvetica" w:cs="Helvetica"/>
        </w:rPr>
        <w:t>sǐ</w:t>
      </w:r>
      <w:proofErr w:type="spellEnd"/>
      <w:r w:rsidR="000C48A3" w:rsidRPr="00F37C1C">
        <w:rPr>
          <w:rFonts w:ascii="Helvetica" w:hAnsi="Helvetica" w:cs="Helvetica"/>
        </w:rPr>
        <w:t>​</w:t>
      </w:r>
      <w:r w:rsidR="00F37C1C">
        <w:rPr>
          <w:rFonts w:hint="eastAsia"/>
          <w:sz w:val="50"/>
          <w:szCs w:val="50"/>
        </w:rPr>
        <w:t xml:space="preserve">; </w:t>
      </w:r>
      <w:r w:rsidR="00F37C1C" w:rsidRPr="00F37C1C">
        <w:rPr>
          <w:sz w:val="50"/>
          <w:szCs w:val="50"/>
        </w:rPr>
        <w:t>刺杀</w:t>
      </w:r>
      <w:r w:rsidR="00F37C1C">
        <w:rPr>
          <w:rFonts w:ascii="Helvetica" w:hAnsi="Helvetica" w:cs="Helvetica" w:hint="eastAsia"/>
        </w:rPr>
        <w:t xml:space="preserve"> </w:t>
      </w:r>
      <w:proofErr w:type="spellStart"/>
      <w:r w:rsidR="00F37C1C">
        <w:rPr>
          <w:rStyle w:val="mpt41"/>
          <w:rFonts w:ascii="Helvetica" w:hAnsi="Helvetica" w:cs="Helvetica"/>
        </w:rPr>
        <w:t>cì</w:t>
      </w:r>
      <w:proofErr w:type="spellEnd"/>
      <w:r w:rsidR="00F37C1C" w:rsidRPr="00F37C1C">
        <w:rPr>
          <w:rFonts w:ascii="Helvetica" w:hAnsi="Helvetica" w:cs="Helvetica"/>
        </w:rPr>
        <w:t>​</w:t>
      </w:r>
      <w:proofErr w:type="spellStart"/>
      <w:r w:rsidR="00F37C1C">
        <w:rPr>
          <w:rStyle w:val="mpt11"/>
          <w:rFonts w:ascii="Helvetica" w:hAnsi="Helvetica" w:cs="Helvetica"/>
        </w:rPr>
        <w:t>shā</w:t>
      </w:r>
      <w:proofErr w:type="spellEnd"/>
      <w:r w:rsidR="00F37C1C" w:rsidRPr="00F37C1C">
        <w:rPr>
          <w:rFonts w:ascii="Helvetica" w:hAnsi="Helvetica" w:cs="Helvetica"/>
        </w:rPr>
        <w:t>​</w:t>
      </w:r>
      <w:r w:rsidR="00F37C1C">
        <w:rPr>
          <w:rFonts w:hint="eastAsia"/>
          <w:sz w:val="50"/>
          <w:szCs w:val="50"/>
        </w:rPr>
        <w:t xml:space="preserve"> </w:t>
      </w:r>
      <w:r w:rsidR="004E4FA4" w:rsidRPr="004E4FA4">
        <w:rPr>
          <w:sz w:val="50"/>
          <w:szCs w:val="50"/>
        </w:rPr>
        <w:t xml:space="preserve">), Caesar met that seer and joked, "The ides of March have come", meaning to say that the prophecy had not been fulfilled, to which the seer replied "Ay, Caesar; but not gone." </w:t>
      </w:r>
    </w:p>
    <w:p w:rsidR="00BD29CF" w:rsidRDefault="00BD29CF" w:rsidP="00F37C1C">
      <w:pPr>
        <w:rPr>
          <w:rFonts w:hint="eastAsia"/>
          <w:sz w:val="50"/>
          <w:szCs w:val="50"/>
        </w:rPr>
      </w:pPr>
    </w:p>
    <w:p w:rsidR="004E4FA4" w:rsidRPr="00BD29CF" w:rsidRDefault="004E4FA4" w:rsidP="004E4FA4">
      <w:pPr>
        <w:rPr>
          <w:rFonts w:ascii="Helvetica" w:hAnsi="Helvetica" w:cs="Helvetica" w:hint="eastAsia"/>
          <w:sz w:val="26"/>
          <w:szCs w:val="26"/>
        </w:rPr>
      </w:pPr>
      <w:r w:rsidRPr="004E4FA4">
        <w:rPr>
          <w:sz w:val="50"/>
          <w:szCs w:val="50"/>
        </w:rPr>
        <w:t xml:space="preserve">This meeting is famously dramatized in </w:t>
      </w:r>
      <w:hyperlink r:id="rId13" w:tooltip="William Shakespeare" w:history="1">
        <w:r w:rsidRPr="004E4FA4">
          <w:rPr>
            <w:sz w:val="50"/>
            <w:szCs w:val="50"/>
          </w:rPr>
          <w:t>William Shakespeare</w:t>
        </w:r>
      </w:hyperlink>
      <w:r w:rsidRPr="004E4FA4">
        <w:rPr>
          <w:sz w:val="50"/>
          <w:szCs w:val="50"/>
        </w:rPr>
        <w:t xml:space="preserve">'s play </w:t>
      </w:r>
      <w:hyperlink r:id="rId14" w:tooltip="Julius Caesar (play)" w:history="1">
        <w:r w:rsidRPr="004E4FA4">
          <w:rPr>
            <w:sz w:val="50"/>
            <w:szCs w:val="50"/>
          </w:rPr>
          <w:t>Julius Caesar</w:t>
        </w:r>
      </w:hyperlink>
      <w:r w:rsidRPr="004E4FA4">
        <w:rPr>
          <w:sz w:val="50"/>
          <w:szCs w:val="50"/>
        </w:rPr>
        <w:t>, when Caesar is warned</w:t>
      </w:r>
      <w:r w:rsidR="00F37C1C">
        <w:rPr>
          <w:rFonts w:hint="eastAsia"/>
          <w:sz w:val="50"/>
          <w:szCs w:val="50"/>
        </w:rPr>
        <w:t xml:space="preserve"> </w:t>
      </w:r>
      <w:r w:rsidR="00F37C1C" w:rsidRPr="00F37C1C">
        <w:rPr>
          <w:rFonts w:ascii="Times New Roman" w:cs="Times New Roman"/>
          <w:sz w:val="70"/>
          <w:szCs w:val="70"/>
        </w:rPr>
        <w:t>警惕</w:t>
      </w:r>
      <w:r w:rsidR="00F37C1C" w:rsidRPr="00F37C1C">
        <w:rPr>
          <w:rFonts w:hint="eastAsia"/>
          <w:sz w:val="50"/>
          <w:szCs w:val="50"/>
        </w:rPr>
        <w:t xml:space="preserve"> </w:t>
      </w:r>
      <w:proofErr w:type="spellStart"/>
      <w:r w:rsidR="00F37C1C" w:rsidRPr="00F37C1C">
        <w:rPr>
          <w:sz w:val="50"/>
          <w:szCs w:val="50"/>
        </w:rPr>
        <w:t>jǐng</w:t>
      </w:r>
      <w:proofErr w:type="spellEnd"/>
      <w:r w:rsidR="00F37C1C" w:rsidRPr="00F37C1C">
        <w:rPr>
          <w:sz w:val="50"/>
          <w:szCs w:val="50"/>
        </w:rPr>
        <w:t>​</w:t>
      </w:r>
      <w:proofErr w:type="spellStart"/>
      <w:r w:rsidR="00F37C1C" w:rsidRPr="00F37C1C">
        <w:rPr>
          <w:sz w:val="50"/>
          <w:szCs w:val="50"/>
        </w:rPr>
        <w:t>tì</w:t>
      </w:r>
      <w:proofErr w:type="spellEnd"/>
      <w:r w:rsidR="00F37C1C" w:rsidRPr="00F37C1C">
        <w:rPr>
          <w:sz w:val="50"/>
          <w:szCs w:val="50"/>
        </w:rPr>
        <w:t>​</w:t>
      </w:r>
      <w:r w:rsidR="00F37C1C">
        <w:rPr>
          <w:rFonts w:hint="eastAsia"/>
          <w:sz w:val="50"/>
          <w:szCs w:val="50"/>
        </w:rPr>
        <w:t xml:space="preserve"> ; </w:t>
      </w:r>
      <w:r w:rsidR="00F37C1C" w:rsidRPr="00F37C1C">
        <w:rPr>
          <w:sz w:val="70"/>
          <w:szCs w:val="70"/>
        </w:rPr>
        <w:t>警告</w:t>
      </w:r>
      <w:r w:rsidR="00F37C1C">
        <w:rPr>
          <w:rFonts w:hint="eastAsia"/>
          <w:sz w:val="70"/>
          <w:szCs w:val="70"/>
        </w:rPr>
        <w:t xml:space="preserve"> </w:t>
      </w:r>
      <w:proofErr w:type="spellStart"/>
      <w:r w:rsidR="00F37C1C" w:rsidRPr="00F37C1C">
        <w:rPr>
          <w:rStyle w:val="mpt31"/>
          <w:rFonts w:ascii="Helvetica" w:hAnsi="Helvetica" w:cs="Helvetica"/>
          <w:sz w:val="26"/>
          <w:szCs w:val="26"/>
        </w:rPr>
        <w:t>jǐng</w:t>
      </w:r>
      <w:proofErr w:type="spellEnd"/>
      <w:r w:rsidR="00F37C1C" w:rsidRPr="00F37C1C">
        <w:rPr>
          <w:rFonts w:ascii="Helvetica" w:hAnsi="Helvetica" w:cs="Helvetica"/>
          <w:sz w:val="26"/>
          <w:szCs w:val="26"/>
        </w:rPr>
        <w:t>​</w:t>
      </w:r>
      <w:proofErr w:type="spellStart"/>
      <w:r w:rsidR="00F37C1C" w:rsidRPr="00F37C1C">
        <w:rPr>
          <w:rStyle w:val="mpt41"/>
          <w:rFonts w:ascii="Helvetica" w:hAnsi="Helvetica" w:cs="Helvetica"/>
          <w:sz w:val="26"/>
          <w:szCs w:val="26"/>
        </w:rPr>
        <w:t>gào</w:t>
      </w:r>
      <w:proofErr w:type="spellEnd"/>
      <w:r w:rsidR="00F37C1C" w:rsidRPr="00F37C1C">
        <w:rPr>
          <w:rFonts w:ascii="Helvetica" w:hAnsi="Helvetica" w:cs="Helvetica"/>
          <w:sz w:val="26"/>
          <w:szCs w:val="26"/>
        </w:rPr>
        <w:t>​</w:t>
      </w:r>
      <w:r w:rsidRPr="004E4FA4">
        <w:rPr>
          <w:sz w:val="50"/>
          <w:szCs w:val="50"/>
        </w:rPr>
        <w:t xml:space="preserve"> to "beware</w:t>
      </w:r>
      <w:r w:rsidR="00F37C1C">
        <w:rPr>
          <w:rFonts w:hint="eastAsia"/>
          <w:sz w:val="50"/>
          <w:szCs w:val="50"/>
        </w:rPr>
        <w:t xml:space="preserve"> </w:t>
      </w:r>
      <w:r w:rsidR="00F37C1C" w:rsidRPr="00F37C1C">
        <w:rPr>
          <w:sz w:val="50"/>
          <w:szCs w:val="50"/>
        </w:rPr>
        <w:t>谨防</w:t>
      </w:r>
      <w:r w:rsidR="00F37C1C">
        <w:rPr>
          <w:rFonts w:ascii="Helvetica" w:hAnsi="Helvetica" w:cs="Helvetica" w:hint="eastAsia"/>
        </w:rPr>
        <w:t xml:space="preserve"> </w:t>
      </w:r>
      <w:r w:rsidR="00F37C1C" w:rsidRPr="00F37C1C">
        <w:rPr>
          <w:rFonts w:ascii="Helvetica" w:hAnsi="Helvetica" w:cs="Helvetica"/>
          <w:sz w:val="30"/>
          <w:szCs w:val="30"/>
        </w:rPr>
        <w:t>​</w:t>
      </w:r>
      <w:proofErr w:type="spellStart"/>
      <w:r w:rsidR="00F37C1C" w:rsidRPr="00F37C1C">
        <w:rPr>
          <w:rStyle w:val="mpt31"/>
          <w:rFonts w:ascii="Helvetica" w:hAnsi="Helvetica" w:cs="Helvetica"/>
          <w:color w:val="auto"/>
          <w:sz w:val="30"/>
          <w:szCs w:val="30"/>
        </w:rPr>
        <w:t>jǐn</w:t>
      </w:r>
      <w:proofErr w:type="spellEnd"/>
      <w:r w:rsidR="00F37C1C" w:rsidRPr="00F37C1C">
        <w:rPr>
          <w:rFonts w:ascii="Helvetica" w:hAnsi="Helvetica" w:cs="Helvetica"/>
          <w:sz w:val="30"/>
          <w:szCs w:val="30"/>
        </w:rPr>
        <w:t>​</w:t>
      </w:r>
      <w:proofErr w:type="spellStart"/>
      <w:r w:rsidR="00F37C1C" w:rsidRPr="00F37C1C">
        <w:rPr>
          <w:rStyle w:val="mpt21"/>
          <w:rFonts w:ascii="Helvetica" w:hAnsi="Helvetica" w:cs="Helvetica"/>
          <w:color w:val="auto"/>
          <w:sz w:val="30"/>
          <w:szCs w:val="30"/>
        </w:rPr>
        <w:t>fáng</w:t>
      </w:r>
      <w:proofErr w:type="spellEnd"/>
      <w:r w:rsidR="00F37C1C" w:rsidRPr="00F37C1C">
        <w:rPr>
          <w:rFonts w:ascii="Helvetica" w:hAnsi="Helvetica" w:cs="Helvetica"/>
        </w:rPr>
        <w:t>​</w:t>
      </w:r>
      <w:r w:rsidR="00F37C1C">
        <w:rPr>
          <w:rFonts w:ascii="Helvetica" w:hAnsi="Helvetica" w:cs="Helvetica" w:hint="eastAsia"/>
        </w:rPr>
        <w:t xml:space="preserve"> </w:t>
      </w:r>
      <w:r w:rsidRPr="004E4FA4">
        <w:rPr>
          <w:sz w:val="50"/>
          <w:szCs w:val="50"/>
        </w:rPr>
        <w:t xml:space="preserve">the Ides of March." </w:t>
      </w:r>
    </w:p>
    <w:p w:rsidR="00F37C1C" w:rsidRPr="000C48A3" w:rsidRDefault="00F37C1C" w:rsidP="004E4FA4">
      <w:pPr>
        <w:rPr>
          <w:rFonts w:ascii="Helvetica" w:hAnsi="Helvetica" w:cs="Helvetica"/>
        </w:rPr>
      </w:pPr>
    </w:p>
    <w:p w:rsidR="00BD29CF" w:rsidRDefault="00F37C1C" w:rsidP="00BD29CF">
      <w:pPr>
        <w:rPr>
          <w:rFonts w:hint="eastAsia"/>
          <w:sz w:val="50"/>
          <w:szCs w:val="50"/>
        </w:rPr>
      </w:pPr>
      <w:r w:rsidRPr="00F37C1C">
        <w:rPr>
          <w:b/>
          <w:color w:val="FF0000"/>
          <w:sz w:val="50"/>
          <w:szCs w:val="50"/>
        </w:rPr>
        <w:t xml:space="preserve">"Et </w:t>
      </w:r>
      <w:proofErr w:type="spellStart"/>
      <w:r w:rsidRPr="00F37C1C">
        <w:rPr>
          <w:b/>
          <w:color w:val="FF0000"/>
          <w:sz w:val="50"/>
          <w:szCs w:val="50"/>
        </w:rPr>
        <w:t>tu</w:t>
      </w:r>
      <w:proofErr w:type="spellEnd"/>
      <w:r w:rsidRPr="00F37C1C">
        <w:rPr>
          <w:b/>
          <w:color w:val="FF0000"/>
          <w:sz w:val="50"/>
          <w:szCs w:val="50"/>
        </w:rPr>
        <w:t>, Brute?"</w:t>
      </w:r>
      <w:r w:rsidRPr="00F37C1C">
        <w:rPr>
          <w:sz w:val="50"/>
          <w:szCs w:val="50"/>
        </w:rPr>
        <w:t xml:space="preserve"> is a Latin phrase </w:t>
      </w:r>
      <w:r w:rsidR="00BD29CF">
        <w:rPr>
          <w:rFonts w:hint="eastAsia"/>
          <w:sz w:val="50"/>
          <w:szCs w:val="50"/>
        </w:rPr>
        <w:t xml:space="preserve">were </w:t>
      </w:r>
      <w:r w:rsidRPr="00F37C1C">
        <w:rPr>
          <w:sz w:val="50"/>
          <w:szCs w:val="50"/>
        </w:rPr>
        <w:lastRenderedPageBreak/>
        <w:t xml:space="preserve">the last words of Roman dictator Julius Caesar to his friend Marcus Brutus at the moment of his assassination. </w:t>
      </w:r>
    </w:p>
    <w:p w:rsidR="00BD29CF" w:rsidRDefault="00BD29CF" w:rsidP="00BD29CF">
      <w:pPr>
        <w:jc w:val="center"/>
        <w:rPr>
          <w:rFonts w:hint="eastAsia"/>
          <w:sz w:val="50"/>
          <w:szCs w:val="50"/>
        </w:rPr>
      </w:pPr>
      <w:r>
        <w:rPr>
          <w:rFonts w:ascii="Arial" w:hAnsi="Arial" w:cs="Arial"/>
          <w:noProof/>
          <w:szCs w:val="20"/>
        </w:rPr>
        <w:drawing>
          <wp:inline distT="0" distB="0" distL="0" distR="0">
            <wp:extent cx="3476625" cy="1905458"/>
            <wp:effectExtent l="19050" t="0" r="9525" b="0"/>
            <wp:docPr id="22" name="il_fi" descr="http://s1.hubimg.com/u/1175428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1.hubimg.com/u/1175428_f5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90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9CF" w:rsidRPr="00BD29CF" w:rsidRDefault="00F37C1C" w:rsidP="00BD29CF">
      <w:pPr>
        <w:rPr>
          <w:b/>
          <w:color w:val="FF0000"/>
          <w:sz w:val="50"/>
          <w:szCs w:val="50"/>
        </w:rPr>
      </w:pPr>
      <w:r w:rsidRPr="00F37C1C">
        <w:rPr>
          <w:sz w:val="50"/>
          <w:szCs w:val="50"/>
        </w:rPr>
        <w:t>It can be translated as "Even you, Brutus?","And you, Brutus?", "You too, Brutus?", "Thou too, Brutus?</w:t>
      </w:r>
      <w:proofErr w:type="gramStart"/>
      <w:r w:rsidRPr="00F37C1C">
        <w:rPr>
          <w:sz w:val="50"/>
          <w:szCs w:val="50"/>
        </w:rPr>
        <w:t>".</w:t>
      </w:r>
      <w:proofErr w:type="gramEnd"/>
      <w:r w:rsidRPr="00F37C1C">
        <w:rPr>
          <w:sz w:val="50"/>
          <w:szCs w:val="50"/>
        </w:rPr>
        <w:t xml:space="preserve"> </w:t>
      </w:r>
      <w:r w:rsidR="00BD29CF">
        <w:rPr>
          <w:rFonts w:hint="eastAsia"/>
          <w:sz w:val="50"/>
          <w:szCs w:val="50"/>
        </w:rPr>
        <w:t xml:space="preserve">This </w:t>
      </w:r>
      <w:r w:rsidRPr="00F37C1C">
        <w:rPr>
          <w:sz w:val="50"/>
          <w:szCs w:val="50"/>
        </w:rPr>
        <w:t xml:space="preserve">is widely used in Western culture to signify the utmost </w:t>
      </w:r>
      <w:r w:rsidRPr="00BD29CF">
        <w:rPr>
          <w:b/>
          <w:color w:val="FF0000"/>
          <w:sz w:val="50"/>
          <w:szCs w:val="50"/>
        </w:rPr>
        <w:t>betrayal.</w:t>
      </w:r>
      <w:r w:rsidR="00BD29CF" w:rsidRPr="00BD29CF">
        <w:rPr>
          <w:rFonts w:hint="eastAsia"/>
          <w:b/>
          <w:color w:val="FF0000"/>
          <w:sz w:val="50"/>
          <w:szCs w:val="50"/>
        </w:rPr>
        <w:t xml:space="preserve"> </w:t>
      </w:r>
      <w:r w:rsidR="00BD29CF" w:rsidRPr="00BD29CF">
        <w:rPr>
          <w:b/>
          <w:color w:val="FF0000"/>
          <w:sz w:val="50"/>
          <w:szCs w:val="50"/>
        </w:rPr>
        <w:t>变节</w:t>
      </w:r>
      <w:r w:rsidR="00BD29CF" w:rsidRPr="00BD29CF">
        <w:rPr>
          <w:rFonts w:hint="eastAsia"/>
          <w:b/>
          <w:color w:val="FF0000"/>
          <w:sz w:val="50"/>
          <w:szCs w:val="50"/>
        </w:rPr>
        <w:t xml:space="preserve"> </w:t>
      </w:r>
      <w:proofErr w:type="spellStart"/>
      <w:r w:rsidR="00BD29CF" w:rsidRPr="00BD29CF">
        <w:rPr>
          <w:b/>
          <w:color w:val="FF0000"/>
          <w:sz w:val="50"/>
          <w:szCs w:val="50"/>
        </w:rPr>
        <w:t>biàn</w:t>
      </w:r>
      <w:proofErr w:type="spellEnd"/>
      <w:r w:rsidR="00BD29CF" w:rsidRPr="00BD29CF">
        <w:rPr>
          <w:b/>
          <w:color w:val="FF0000"/>
          <w:sz w:val="50"/>
          <w:szCs w:val="50"/>
        </w:rPr>
        <w:t>​</w:t>
      </w:r>
      <w:proofErr w:type="spellStart"/>
      <w:r w:rsidR="00BD29CF" w:rsidRPr="00BD29CF">
        <w:rPr>
          <w:b/>
          <w:color w:val="FF0000"/>
          <w:sz w:val="50"/>
          <w:szCs w:val="50"/>
        </w:rPr>
        <w:t>jié</w:t>
      </w:r>
      <w:proofErr w:type="spellEnd"/>
      <w:r w:rsidR="00BD29CF" w:rsidRPr="00BD29CF">
        <w:rPr>
          <w:b/>
          <w:color w:val="FF0000"/>
          <w:sz w:val="50"/>
          <w:szCs w:val="50"/>
        </w:rPr>
        <w:t>​</w:t>
      </w:r>
    </w:p>
    <w:p w:rsidR="004E4FA4" w:rsidRPr="00F37C1C" w:rsidRDefault="004E4FA4">
      <w:pPr>
        <w:rPr>
          <w:sz w:val="50"/>
          <w:szCs w:val="50"/>
        </w:rPr>
      </w:pPr>
    </w:p>
    <w:sectPr w:rsidR="004E4FA4" w:rsidRPr="00F37C1C" w:rsidSect="004835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E4FA4"/>
    <w:rsid w:val="0000037B"/>
    <w:rsid w:val="000009C9"/>
    <w:rsid w:val="00002092"/>
    <w:rsid w:val="00004151"/>
    <w:rsid w:val="00004342"/>
    <w:rsid w:val="00004398"/>
    <w:rsid w:val="000048F7"/>
    <w:rsid w:val="00004D97"/>
    <w:rsid w:val="00004ECB"/>
    <w:rsid w:val="000050D5"/>
    <w:rsid w:val="00005441"/>
    <w:rsid w:val="000057E8"/>
    <w:rsid w:val="00005828"/>
    <w:rsid w:val="00006112"/>
    <w:rsid w:val="00006366"/>
    <w:rsid w:val="0000675B"/>
    <w:rsid w:val="00006C75"/>
    <w:rsid w:val="0000706F"/>
    <w:rsid w:val="00007192"/>
    <w:rsid w:val="000076FB"/>
    <w:rsid w:val="00010BEE"/>
    <w:rsid w:val="00010E1A"/>
    <w:rsid w:val="0001281C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0C17"/>
    <w:rsid w:val="0002116B"/>
    <w:rsid w:val="000213F4"/>
    <w:rsid w:val="00021DE2"/>
    <w:rsid w:val="00022985"/>
    <w:rsid w:val="00022E6A"/>
    <w:rsid w:val="0002302C"/>
    <w:rsid w:val="000235AE"/>
    <w:rsid w:val="00023BB0"/>
    <w:rsid w:val="00023F9B"/>
    <w:rsid w:val="00024888"/>
    <w:rsid w:val="00024EC6"/>
    <w:rsid w:val="000254CE"/>
    <w:rsid w:val="00025ADB"/>
    <w:rsid w:val="00025AFB"/>
    <w:rsid w:val="00025E41"/>
    <w:rsid w:val="00026558"/>
    <w:rsid w:val="00026CBC"/>
    <w:rsid w:val="00026F42"/>
    <w:rsid w:val="000272D9"/>
    <w:rsid w:val="0002730E"/>
    <w:rsid w:val="000277D4"/>
    <w:rsid w:val="000307D7"/>
    <w:rsid w:val="0003091A"/>
    <w:rsid w:val="000309E1"/>
    <w:rsid w:val="00030A6C"/>
    <w:rsid w:val="00031C11"/>
    <w:rsid w:val="00032513"/>
    <w:rsid w:val="0003463C"/>
    <w:rsid w:val="000365F5"/>
    <w:rsid w:val="000379FA"/>
    <w:rsid w:val="00037FEA"/>
    <w:rsid w:val="000402B4"/>
    <w:rsid w:val="00040973"/>
    <w:rsid w:val="00042F62"/>
    <w:rsid w:val="0004375F"/>
    <w:rsid w:val="00044BCF"/>
    <w:rsid w:val="00044E08"/>
    <w:rsid w:val="00045A6B"/>
    <w:rsid w:val="00046395"/>
    <w:rsid w:val="00046A08"/>
    <w:rsid w:val="0004781A"/>
    <w:rsid w:val="00047BDC"/>
    <w:rsid w:val="000501A7"/>
    <w:rsid w:val="00050D51"/>
    <w:rsid w:val="000514C1"/>
    <w:rsid w:val="00051697"/>
    <w:rsid w:val="000519F8"/>
    <w:rsid w:val="00051D3F"/>
    <w:rsid w:val="00052369"/>
    <w:rsid w:val="00052689"/>
    <w:rsid w:val="00053525"/>
    <w:rsid w:val="00054489"/>
    <w:rsid w:val="000547B7"/>
    <w:rsid w:val="000556CA"/>
    <w:rsid w:val="000556E3"/>
    <w:rsid w:val="00055A76"/>
    <w:rsid w:val="00056500"/>
    <w:rsid w:val="00056B94"/>
    <w:rsid w:val="00057EE8"/>
    <w:rsid w:val="00060474"/>
    <w:rsid w:val="00060D3E"/>
    <w:rsid w:val="00060D4B"/>
    <w:rsid w:val="0006278F"/>
    <w:rsid w:val="000629BC"/>
    <w:rsid w:val="0006379F"/>
    <w:rsid w:val="000642C8"/>
    <w:rsid w:val="00064BB4"/>
    <w:rsid w:val="00065064"/>
    <w:rsid w:val="00065716"/>
    <w:rsid w:val="00065B40"/>
    <w:rsid w:val="00065D31"/>
    <w:rsid w:val="000672AF"/>
    <w:rsid w:val="00067678"/>
    <w:rsid w:val="00067730"/>
    <w:rsid w:val="00071290"/>
    <w:rsid w:val="00071483"/>
    <w:rsid w:val="000715D4"/>
    <w:rsid w:val="00071808"/>
    <w:rsid w:val="00072401"/>
    <w:rsid w:val="00073163"/>
    <w:rsid w:val="00073D4F"/>
    <w:rsid w:val="00074245"/>
    <w:rsid w:val="00074470"/>
    <w:rsid w:val="00074B47"/>
    <w:rsid w:val="00074EA9"/>
    <w:rsid w:val="00075D17"/>
    <w:rsid w:val="00076235"/>
    <w:rsid w:val="0007712D"/>
    <w:rsid w:val="00077F7F"/>
    <w:rsid w:val="00080136"/>
    <w:rsid w:val="00081E6F"/>
    <w:rsid w:val="0008221C"/>
    <w:rsid w:val="00083335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C1"/>
    <w:rsid w:val="00090BEF"/>
    <w:rsid w:val="00091CEE"/>
    <w:rsid w:val="00091DA9"/>
    <w:rsid w:val="000928B4"/>
    <w:rsid w:val="00092DA4"/>
    <w:rsid w:val="000935C8"/>
    <w:rsid w:val="00093605"/>
    <w:rsid w:val="000938B9"/>
    <w:rsid w:val="00093CDF"/>
    <w:rsid w:val="0009407C"/>
    <w:rsid w:val="0009469C"/>
    <w:rsid w:val="00094F24"/>
    <w:rsid w:val="000950CC"/>
    <w:rsid w:val="00095D41"/>
    <w:rsid w:val="00097597"/>
    <w:rsid w:val="0009792D"/>
    <w:rsid w:val="00097B89"/>
    <w:rsid w:val="00097D30"/>
    <w:rsid w:val="000A04A8"/>
    <w:rsid w:val="000A0727"/>
    <w:rsid w:val="000A0886"/>
    <w:rsid w:val="000A0C96"/>
    <w:rsid w:val="000A21F0"/>
    <w:rsid w:val="000A23EA"/>
    <w:rsid w:val="000A2F48"/>
    <w:rsid w:val="000A3284"/>
    <w:rsid w:val="000A3DEF"/>
    <w:rsid w:val="000A4380"/>
    <w:rsid w:val="000A553E"/>
    <w:rsid w:val="000A56D1"/>
    <w:rsid w:val="000A5BA8"/>
    <w:rsid w:val="000A5D25"/>
    <w:rsid w:val="000A6C81"/>
    <w:rsid w:val="000A6CFF"/>
    <w:rsid w:val="000A720C"/>
    <w:rsid w:val="000B0686"/>
    <w:rsid w:val="000B09D9"/>
    <w:rsid w:val="000B0AC8"/>
    <w:rsid w:val="000B140C"/>
    <w:rsid w:val="000B1C8F"/>
    <w:rsid w:val="000B1F54"/>
    <w:rsid w:val="000B2EB1"/>
    <w:rsid w:val="000B2FE8"/>
    <w:rsid w:val="000B3B72"/>
    <w:rsid w:val="000B491A"/>
    <w:rsid w:val="000B4D20"/>
    <w:rsid w:val="000B5942"/>
    <w:rsid w:val="000B69DA"/>
    <w:rsid w:val="000B6D47"/>
    <w:rsid w:val="000B7B3C"/>
    <w:rsid w:val="000C1720"/>
    <w:rsid w:val="000C1EE0"/>
    <w:rsid w:val="000C2D82"/>
    <w:rsid w:val="000C48A3"/>
    <w:rsid w:val="000C6F0B"/>
    <w:rsid w:val="000D0551"/>
    <w:rsid w:val="000D0589"/>
    <w:rsid w:val="000D17F9"/>
    <w:rsid w:val="000D2959"/>
    <w:rsid w:val="000D2D4D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2686"/>
    <w:rsid w:val="000F3C2F"/>
    <w:rsid w:val="000F4222"/>
    <w:rsid w:val="000F430F"/>
    <w:rsid w:val="000F43E0"/>
    <w:rsid w:val="000F52E8"/>
    <w:rsid w:val="000F6ED6"/>
    <w:rsid w:val="000F743B"/>
    <w:rsid w:val="000F76B9"/>
    <w:rsid w:val="001002D6"/>
    <w:rsid w:val="0010186F"/>
    <w:rsid w:val="001019E2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07ADE"/>
    <w:rsid w:val="001105FB"/>
    <w:rsid w:val="00111174"/>
    <w:rsid w:val="0011129C"/>
    <w:rsid w:val="001113BE"/>
    <w:rsid w:val="00111887"/>
    <w:rsid w:val="00111CDD"/>
    <w:rsid w:val="00112F43"/>
    <w:rsid w:val="0011366E"/>
    <w:rsid w:val="00113E77"/>
    <w:rsid w:val="0011625E"/>
    <w:rsid w:val="00116441"/>
    <w:rsid w:val="0011799E"/>
    <w:rsid w:val="00117A26"/>
    <w:rsid w:val="00120905"/>
    <w:rsid w:val="00122624"/>
    <w:rsid w:val="00122991"/>
    <w:rsid w:val="00122CD8"/>
    <w:rsid w:val="00123B83"/>
    <w:rsid w:val="00124828"/>
    <w:rsid w:val="00126A6C"/>
    <w:rsid w:val="00127114"/>
    <w:rsid w:val="00130327"/>
    <w:rsid w:val="00131883"/>
    <w:rsid w:val="00131A18"/>
    <w:rsid w:val="00132761"/>
    <w:rsid w:val="00132F78"/>
    <w:rsid w:val="001339D2"/>
    <w:rsid w:val="00134912"/>
    <w:rsid w:val="00135771"/>
    <w:rsid w:val="00135DC7"/>
    <w:rsid w:val="001369B4"/>
    <w:rsid w:val="00136A56"/>
    <w:rsid w:val="00136B3A"/>
    <w:rsid w:val="00137684"/>
    <w:rsid w:val="001404D2"/>
    <w:rsid w:val="001406EC"/>
    <w:rsid w:val="00140A84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1B16"/>
    <w:rsid w:val="0015260A"/>
    <w:rsid w:val="00152F0D"/>
    <w:rsid w:val="001532CA"/>
    <w:rsid w:val="00155A3D"/>
    <w:rsid w:val="00155A72"/>
    <w:rsid w:val="00157354"/>
    <w:rsid w:val="00160CC6"/>
    <w:rsid w:val="00160E17"/>
    <w:rsid w:val="00160E6D"/>
    <w:rsid w:val="00162055"/>
    <w:rsid w:val="00162E7F"/>
    <w:rsid w:val="00163532"/>
    <w:rsid w:val="00163AFF"/>
    <w:rsid w:val="00163B54"/>
    <w:rsid w:val="001644AF"/>
    <w:rsid w:val="00164E95"/>
    <w:rsid w:val="00164F22"/>
    <w:rsid w:val="001661D5"/>
    <w:rsid w:val="00166641"/>
    <w:rsid w:val="001667FC"/>
    <w:rsid w:val="00167F3A"/>
    <w:rsid w:val="00170F21"/>
    <w:rsid w:val="001711CF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2E8"/>
    <w:rsid w:val="00182608"/>
    <w:rsid w:val="0018290C"/>
    <w:rsid w:val="0018406D"/>
    <w:rsid w:val="00184728"/>
    <w:rsid w:val="001849A8"/>
    <w:rsid w:val="001870CF"/>
    <w:rsid w:val="00187531"/>
    <w:rsid w:val="00190B0B"/>
    <w:rsid w:val="0019284C"/>
    <w:rsid w:val="001928D5"/>
    <w:rsid w:val="001940B9"/>
    <w:rsid w:val="00195915"/>
    <w:rsid w:val="00195ABB"/>
    <w:rsid w:val="00196086"/>
    <w:rsid w:val="00196984"/>
    <w:rsid w:val="00196A81"/>
    <w:rsid w:val="00196EEB"/>
    <w:rsid w:val="00197626"/>
    <w:rsid w:val="00197759"/>
    <w:rsid w:val="001979F2"/>
    <w:rsid w:val="001A038A"/>
    <w:rsid w:val="001A0B0B"/>
    <w:rsid w:val="001A0FDC"/>
    <w:rsid w:val="001A21D6"/>
    <w:rsid w:val="001A27C9"/>
    <w:rsid w:val="001A330F"/>
    <w:rsid w:val="001A4297"/>
    <w:rsid w:val="001A4C89"/>
    <w:rsid w:val="001A54AB"/>
    <w:rsid w:val="001A5F57"/>
    <w:rsid w:val="001A5F99"/>
    <w:rsid w:val="001A669F"/>
    <w:rsid w:val="001A6E12"/>
    <w:rsid w:val="001A6E70"/>
    <w:rsid w:val="001B0574"/>
    <w:rsid w:val="001B1666"/>
    <w:rsid w:val="001B167B"/>
    <w:rsid w:val="001B2FE9"/>
    <w:rsid w:val="001B2FF7"/>
    <w:rsid w:val="001B371D"/>
    <w:rsid w:val="001B49AC"/>
    <w:rsid w:val="001B4BE4"/>
    <w:rsid w:val="001B6901"/>
    <w:rsid w:val="001B7AB6"/>
    <w:rsid w:val="001C139F"/>
    <w:rsid w:val="001C13B5"/>
    <w:rsid w:val="001C218E"/>
    <w:rsid w:val="001C2CC4"/>
    <w:rsid w:val="001C3B9D"/>
    <w:rsid w:val="001C4150"/>
    <w:rsid w:val="001C4662"/>
    <w:rsid w:val="001C4C54"/>
    <w:rsid w:val="001C535F"/>
    <w:rsid w:val="001C5841"/>
    <w:rsid w:val="001C6844"/>
    <w:rsid w:val="001C69FB"/>
    <w:rsid w:val="001C738E"/>
    <w:rsid w:val="001C7A97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4AB4"/>
    <w:rsid w:val="001D52E0"/>
    <w:rsid w:val="001D5863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4E04"/>
    <w:rsid w:val="001E58D7"/>
    <w:rsid w:val="001E772A"/>
    <w:rsid w:val="001F1A06"/>
    <w:rsid w:val="001F1D61"/>
    <w:rsid w:val="001F20C4"/>
    <w:rsid w:val="001F2ED6"/>
    <w:rsid w:val="001F323F"/>
    <w:rsid w:val="001F3FAE"/>
    <w:rsid w:val="001F41FC"/>
    <w:rsid w:val="001F4841"/>
    <w:rsid w:val="001F7407"/>
    <w:rsid w:val="00200075"/>
    <w:rsid w:val="002002C9"/>
    <w:rsid w:val="00200809"/>
    <w:rsid w:val="00200B07"/>
    <w:rsid w:val="00200EA2"/>
    <w:rsid w:val="002010EE"/>
    <w:rsid w:val="00201758"/>
    <w:rsid w:val="0020177C"/>
    <w:rsid w:val="002019AD"/>
    <w:rsid w:val="00201D70"/>
    <w:rsid w:val="002029F1"/>
    <w:rsid w:val="00202AFE"/>
    <w:rsid w:val="00202E08"/>
    <w:rsid w:val="002065AE"/>
    <w:rsid w:val="00206B26"/>
    <w:rsid w:val="002076DF"/>
    <w:rsid w:val="0021076D"/>
    <w:rsid w:val="00210E82"/>
    <w:rsid w:val="00212564"/>
    <w:rsid w:val="00213A42"/>
    <w:rsid w:val="0021418B"/>
    <w:rsid w:val="002142B1"/>
    <w:rsid w:val="00214635"/>
    <w:rsid w:val="00214C9D"/>
    <w:rsid w:val="002155AE"/>
    <w:rsid w:val="0021639C"/>
    <w:rsid w:val="00216470"/>
    <w:rsid w:val="002164DB"/>
    <w:rsid w:val="00217A4F"/>
    <w:rsid w:val="00220C4F"/>
    <w:rsid w:val="00221C14"/>
    <w:rsid w:val="002232D3"/>
    <w:rsid w:val="00223B70"/>
    <w:rsid w:val="00224411"/>
    <w:rsid w:val="00225CAF"/>
    <w:rsid w:val="00226717"/>
    <w:rsid w:val="00230DD2"/>
    <w:rsid w:val="00231A5A"/>
    <w:rsid w:val="00231C0E"/>
    <w:rsid w:val="002325C0"/>
    <w:rsid w:val="00233807"/>
    <w:rsid w:val="00233CA0"/>
    <w:rsid w:val="00234857"/>
    <w:rsid w:val="00234D06"/>
    <w:rsid w:val="00237EA4"/>
    <w:rsid w:val="00240C67"/>
    <w:rsid w:val="00241874"/>
    <w:rsid w:val="00242721"/>
    <w:rsid w:val="00243082"/>
    <w:rsid w:val="0024357B"/>
    <w:rsid w:val="002437DA"/>
    <w:rsid w:val="0024488D"/>
    <w:rsid w:val="002450F6"/>
    <w:rsid w:val="0024649E"/>
    <w:rsid w:val="00246AA0"/>
    <w:rsid w:val="00246B69"/>
    <w:rsid w:val="002477E0"/>
    <w:rsid w:val="00247F43"/>
    <w:rsid w:val="00250D35"/>
    <w:rsid w:val="002520AF"/>
    <w:rsid w:val="0025216B"/>
    <w:rsid w:val="00252668"/>
    <w:rsid w:val="00252D9A"/>
    <w:rsid w:val="002536F9"/>
    <w:rsid w:val="00253838"/>
    <w:rsid w:val="0025400D"/>
    <w:rsid w:val="00254114"/>
    <w:rsid w:val="00255949"/>
    <w:rsid w:val="002560F9"/>
    <w:rsid w:val="00256657"/>
    <w:rsid w:val="00256E3B"/>
    <w:rsid w:val="00257338"/>
    <w:rsid w:val="002575FC"/>
    <w:rsid w:val="0026003A"/>
    <w:rsid w:val="00260457"/>
    <w:rsid w:val="00260FD1"/>
    <w:rsid w:val="0026109C"/>
    <w:rsid w:val="00261DB2"/>
    <w:rsid w:val="00261E09"/>
    <w:rsid w:val="00261FFA"/>
    <w:rsid w:val="002632CD"/>
    <w:rsid w:val="00265C5D"/>
    <w:rsid w:val="00265D28"/>
    <w:rsid w:val="00266866"/>
    <w:rsid w:val="0027055B"/>
    <w:rsid w:val="00270729"/>
    <w:rsid w:val="00270ABD"/>
    <w:rsid w:val="00271DBA"/>
    <w:rsid w:val="00273065"/>
    <w:rsid w:val="002733E4"/>
    <w:rsid w:val="00273430"/>
    <w:rsid w:val="00273848"/>
    <w:rsid w:val="00273BAF"/>
    <w:rsid w:val="00273E93"/>
    <w:rsid w:val="00274523"/>
    <w:rsid w:val="00274C2D"/>
    <w:rsid w:val="00275DE8"/>
    <w:rsid w:val="002760F0"/>
    <w:rsid w:val="002777CB"/>
    <w:rsid w:val="0028003D"/>
    <w:rsid w:val="00282A87"/>
    <w:rsid w:val="00282B27"/>
    <w:rsid w:val="00283660"/>
    <w:rsid w:val="002842B9"/>
    <w:rsid w:val="002846C7"/>
    <w:rsid w:val="00284F72"/>
    <w:rsid w:val="002852C9"/>
    <w:rsid w:val="00285389"/>
    <w:rsid w:val="00285417"/>
    <w:rsid w:val="0028587D"/>
    <w:rsid w:val="0028597C"/>
    <w:rsid w:val="0028613C"/>
    <w:rsid w:val="00286F15"/>
    <w:rsid w:val="00287173"/>
    <w:rsid w:val="002877F5"/>
    <w:rsid w:val="00287A2F"/>
    <w:rsid w:val="0029096D"/>
    <w:rsid w:val="00290FAA"/>
    <w:rsid w:val="00293539"/>
    <w:rsid w:val="00294301"/>
    <w:rsid w:val="002944AB"/>
    <w:rsid w:val="002947A4"/>
    <w:rsid w:val="00295552"/>
    <w:rsid w:val="0029678C"/>
    <w:rsid w:val="00296B2F"/>
    <w:rsid w:val="00296CA2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535B"/>
    <w:rsid w:val="002A68B1"/>
    <w:rsid w:val="002A6C19"/>
    <w:rsid w:val="002A7177"/>
    <w:rsid w:val="002A7DBE"/>
    <w:rsid w:val="002A7EBF"/>
    <w:rsid w:val="002B041F"/>
    <w:rsid w:val="002B0505"/>
    <w:rsid w:val="002B0A0E"/>
    <w:rsid w:val="002B0E6F"/>
    <w:rsid w:val="002B10B6"/>
    <w:rsid w:val="002B1B02"/>
    <w:rsid w:val="002B1F82"/>
    <w:rsid w:val="002B2483"/>
    <w:rsid w:val="002B2E93"/>
    <w:rsid w:val="002B2EBC"/>
    <w:rsid w:val="002B3246"/>
    <w:rsid w:val="002B4345"/>
    <w:rsid w:val="002B63E7"/>
    <w:rsid w:val="002B787A"/>
    <w:rsid w:val="002B7C3E"/>
    <w:rsid w:val="002C0816"/>
    <w:rsid w:val="002C0D9E"/>
    <w:rsid w:val="002C1092"/>
    <w:rsid w:val="002C2872"/>
    <w:rsid w:val="002C33AA"/>
    <w:rsid w:val="002C34AD"/>
    <w:rsid w:val="002C364A"/>
    <w:rsid w:val="002C3A82"/>
    <w:rsid w:val="002C40B0"/>
    <w:rsid w:val="002C43B3"/>
    <w:rsid w:val="002C690B"/>
    <w:rsid w:val="002C6BB3"/>
    <w:rsid w:val="002C6DA4"/>
    <w:rsid w:val="002C7852"/>
    <w:rsid w:val="002C7B31"/>
    <w:rsid w:val="002C7C97"/>
    <w:rsid w:val="002D00C6"/>
    <w:rsid w:val="002D13AA"/>
    <w:rsid w:val="002D1711"/>
    <w:rsid w:val="002D235B"/>
    <w:rsid w:val="002D252D"/>
    <w:rsid w:val="002D2609"/>
    <w:rsid w:val="002D34BE"/>
    <w:rsid w:val="002D379D"/>
    <w:rsid w:val="002D41A3"/>
    <w:rsid w:val="002D4444"/>
    <w:rsid w:val="002D46FA"/>
    <w:rsid w:val="002D4DFD"/>
    <w:rsid w:val="002D5EF3"/>
    <w:rsid w:val="002D7767"/>
    <w:rsid w:val="002D7FEB"/>
    <w:rsid w:val="002E104C"/>
    <w:rsid w:val="002E14DC"/>
    <w:rsid w:val="002E223B"/>
    <w:rsid w:val="002E47C8"/>
    <w:rsid w:val="002E4901"/>
    <w:rsid w:val="002E4FA2"/>
    <w:rsid w:val="002E5189"/>
    <w:rsid w:val="002E6C04"/>
    <w:rsid w:val="002E6FBF"/>
    <w:rsid w:val="002F0012"/>
    <w:rsid w:val="002F09E7"/>
    <w:rsid w:val="002F0A0E"/>
    <w:rsid w:val="002F14C2"/>
    <w:rsid w:val="002F2246"/>
    <w:rsid w:val="002F24AB"/>
    <w:rsid w:val="002F3244"/>
    <w:rsid w:val="002F40EE"/>
    <w:rsid w:val="002F4834"/>
    <w:rsid w:val="002F50AA"/>
    <w:rsid w:val="002F5240"/>
    <w:rsid w:val="002F5289"/>
    <w:rsid w:val="002F60C8"/>
    <w:rsid w:val="002F74CA"/>
    <w:rsid w:val="002F796F"/>
    <w:rsid w:val="002F7D37"/>
    <w:rsid w:val="003016DC"/>
    <w:rsid w:val="00302AC2"/>
    <w:rsid w:val="00304536"/>
    <w:rsid w:val="00304DCA"/>
    <w:rsid w:val="003055FA"/>
    <w:rsid w:val="00305982"/>
    <w:rsid w:val="00305A97"/>
    <w:rsid w:val="00305D4B"/>
    <w:rsid w:val="00307DD2"/>
    <w:rsid w:val="00310731"/>
    <w:rsid w:val="00310CB0"/>
    <w:rsid w:val="0031138B"/>
    <w:rsid w:val="00312594"/>
    <w:rsid w:val="00312D97"/>
    <w:rsid w:val="003133E9"/>
    <w:rsid w:val="00313ACA"/>
    <w:rsid w:val="00313E3C"/>
    <w:rsid w:val="00315D55"/>
    <w:rsid w:val="003171F7"/>
    <w:rsid w:val="00317E62"/>
    <w:rsid w:val="00320CED"/>
    <w:rsid w:val="0032116F"/>
    <w:rsid w:val="00321182"/>
    <w:rsid w:val="003211B1"/>
    <w:rsid w:val="0032292F"/>
    <w:rsid w:val="00322AEC"/>
    <w:rsid w:val="00322EC5"/>
    <w:rsid w:val="00324F4A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35E50"/>
    <w:rsid w:val="00341279"/>
    <w:rsid w:val="00341539"/>
    <w:rsid w:val="00342057"/>
    <w:rsid w:val="003427C9"/>
    <w:rsid w:val="003433A6"/>
    <w:rsid w:val="00343D6A"/>
    <w:rsid w:val="00344C56"/>
    <w:rsid w:val="003450F3"/>
    <w:rsid w:val="003457C2"/>
    <w:rsid w:val="00345F16"/>
    <w:rsid w:val="00346150"/>
    <w:rsid w:val="00346690"/>
    <w:rsid w:val="00347105"/>
    <w:rsid w:val="00347706"/>
    <w:rsid w:val="00350634"/>
    <w:rsid w:val="00350FAC"/>
    <w:rsid w:val="0035127F"/>
    <w:rsid w:val="00351E9D"/>
    <w:rsid w:val="00352FBB"/>
    <w:rsid w:val="00353948"/>
    <w:rsid w:val="00353B0A"/>
    <w:rsid w:val="00353D86"/>
    <w:rsid w:val="003544B6"/>
    <w:rsid w:val="0035464B"/>
    <w:rsid w:val="003559C0"/>
    <w:rsid w:val="00355C55"/>
    <w:rsid w:val="0035712E"/>
    <w:rsid w:val="00360BD9"/>
    <w:rsid w:val="003611D0"/>
    <w:rsid w:val="00361602"/>
    <w:rsid w:val="0036220E"/>
    <w:rsid w:val="00363D32"/>
    <w:rsid w:val="00363EDC"/>
    <w:rsid w:val="00364C12"/>
    <w:rsid w:val="003650C7"/>
    <w:rsid w:val="00365398"/>
    <w:rsid w:val="00366804"/>
    <w:rsid w:val="003678BA"/>
    <w:rsid w:val="00370559"/>
    <w:rsid w:val="00370952"/>
    <w:rsid w:val="003718E4"/>
    <w:rsid w:val="00371C81"/>
    <w:rsid w:val="00372A1C"/>
    <w:rsid w:val="00372BAA"/>
    <w:rsid w:val="0037333A"/>
    <w:rsid w:val="00373AD8"/>
    <w:rsid w:val="00373D95"/>
    <w:rsid w:val="003750BB"/>
    <w:rsid w:val="0037546D"/>
    <w:rsid w:val="00375AA2"/>
    <w:rsid w:val="00376B73"/>
    <w:rsid w:val="00376E4C"/>
    <w:rsid w:val="00376FC8"/>
    <w:rsid w:val="003770D9"/>
    <w:rsid w:val="00377D1B"/>
    <w:rsid w:val="003800CB"/>
    <w:rsid w:val="00380217"/>
    <w:rsid w:val="00380E60"/>
    <w:rsid w:val="003810F4"/>
    <w:rsid w:val="003811EB"/>
    <w:rsid w:val="00381E81"/>
    <w:rsid w:val="0038201F"/>
    <w:rsid w:val="003822BF"/>
    <w:rsid w:val="003828DD"/>
    <w:rsid w:val="00382A4B"/>
    <w:rsid w:val="00382BE6"/>
    <w:rsid w:val="003831BD"/>
    <w:rsid w:val="003832D8"/>
    <w:rsid w:val="00384F7C"/>
    <w:rsid w:val="00385AD1"/>
    <w:rsid w:val="00385AEF"/>
    <w:rsid w:val="00385F15"/>
    <w:rsid w:val="00386C99"/>
    <w:rsid w:val="00390441"/>
    <w:rsid w:val="003908B8"/>
    <w:rsid w:val="00390DBB"/>
    <w:rsid w:val="00390E31"/>
    <w:rsid w:val="00390FE2"/>
    <w:rsid w:val="00391073"/>
    <w:rsid w:val="003910A9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543"/>
    <w:rsid w:val="003A3786"/>
    <w:rsid w:val="003A3913"/>
    <w:rsid w:val="003A4FD9"/>
    <w:rsid w:val="003A64E0"/>
    <w:rsid w:val="003B0711"/>
    <w:rsid w:val="003B0A77"/>
    <w:rsid w:val="003B0CE9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BFE"/>
    <w:rsid w:val="003B5F1D"/>
    <w:rsid w:val="003B650F"/>
    <w:rsid w:val="003B70BC"/>
    <w:rsid w:val="003B72FC"/>
    <w:rsid w:val="003C0841"/>
    <w:rsid w:val="003C1B91"/>
    <w:rsid w:val="003C2181"/>
    <w:rsid w:val="003C21C7"/>
    <w:rsid w:val="003C244A"/>
    <w:rsid w:val="003C4175"/>
    <w:rsid w:val="003C5B76"/>
    <w:rsid w:val="003C5C48"/>
    <w:rsid w:val="003C6DE3"/>
    <w:rsid w:val="003C73E9"/>
    <w:rsid w:val="003C7F7F"/>
    <w:rsid w:val="003D0962"/>
    <w:rsid w:val="003D1B16"/>
    <w:rsid w:val="003D1C9E"/>
    <w:rsid w:val="003D2D43"/>
    <w:rsid w:val="003D325D"/>
    <w:rsid w:val="003D3E85"/>
    <w:rsid w:val="003D4005"/>
    <w:rsid w:val="003D43F8"/>
    <w:rsid w:val="003D4C36"/>
    <w:rsid w:val="003D4C65"/>
    <w:rsid w:val="003D539C"/>
    <w:rsid w:val="003D5EB4"/>
    <w:rsid w:val="003D6765"/>
    <w:rsid w:val="003D68B4"/>
    <w:rsid w:val="003D78DE"/>
    <w:rsid w:val="003D7F0F"/>
    <w:rsid w:val="003E019F"/>
    <w:rsid w:val="003E07DA"/>
    <w:rsid w:val="003E1E33"/>
    <w:rsid w:val="003E1F73"/>
    <w:rsid w:val="003E3813"/>
    <w:rsid w:val="003E39C0"/>
    <w:rsid w:val="003E4703"/>
    <w:rsid w:val="003E5165"/>
    <w:rsid w:val="003E5A49"/>
    <w:rsid w:val="003E638A"/>
    <w:rsid w:val="003F0853"/>
    <w:rsid w:val="003F0C37"/>
    <w:rsid w:val="003F1666"/>
    <w:rsid w:val="003F23DC"/>
    <w:rsid w:val="003F2538"/>
    <w:rsid w:val="003F3229"/>
    <w:rsid w:val="003F3FD0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2D6C"/>
    <w:rsid w:val="004033C9"/>
    <w:rsid w:val="00403620"/>
    <w:rsid w:val="00404164"/>
    <w:rsid w:val="0040438E"/>
    <w:rsid w:val="004048B8"/>
    <w:rsid w:val="00406102"/>
    <w:rsid w:val="00406413"/>
    <w:rsid w:val="00406DC0"/>
    <w:rsid w:val="0041060F"/>
    <w:rsid w:val="0041146B"/>
    <w:rsid w:val="00411F71"/>
    <w:rsid w:val="00412142"/>
    <w:rsid w:val="00412476"/>
    <w:rsid w:val="00412692"/>
    <w:rsid w:val="00412ACC"/>
    <w:rsid w:val="0041303E"/>
    <w:rsid w:val="004136B5"/>
    <w:rsid w:val="00413C8F"/>
    <w:rsid w:val="0041472A"/>
    <w:rsid w:val="0041668A"/>
    <w:rsid w:val="004169FB"/>
    <w:rsid w:val="00416B0D"/>
    <w:rsid w:val="00417AF8"/>
    <w:rsid w:val="00417D68"/>
    <w:rsid w:val="00420A0D"/>
    <w:rsid w:val="00420D31"/>
    <w:rsid w:val="00420E9F"/>
    <w:rsid w:val="00421568"/>
    <w:rsid w:val="004215C0"/>
    <w:rsid w:val="004217A9"/>
    <w:rsid w:val="00421C9C"/>
    <w:rsid w:val="00424E8C"/>
    <w:rsid w:val="0042516E"/>
    <w:rsid w:val="0042529A"/>
    <w:rsid w:val="00425887"/>
    <w:rsid w:val="00426A34"/>
    <w:rsid w:val="00427636"/>
    <w:rsid w:val="004301BE"/>
    <w:rsid w:val="0043043D"/>
    <w:rsid w:val="00430474"/>
    <w:rsid w:val="004304D9"/>
    <w:rsid w:val="00430760"/>
    <w:rsid w:val="004309D6"/>
    <w:rsid w:val="004328B5"/>
    <w:rsid w:val="00432FAA"/>
    <w:rsid w:val="00433000"/>
    <w:rsid w:val="004332E2"/>
    <w:rsid w:val="00433312"/>
    <w:rsid w:val="00433A19"/>
    <w:rsid w:val="00433FED"/>
    <w:rsid w:val="004356A4"/>
    <w:rsid w:val="00436BB5"/>
    <w:rsid w:val="00436EB7"/>
    <w:rsid w:val="00437060"/>
    <w:rsid w:val="0044004C"/>
    <w:rsid w:val="004400B5"/>
    <w:rsid w:val="004405E6"/>
    <w:rsid w:val="0044082C"/>
    <w:rsid w:val="00441B0D"/>
    <w:rsid w:val="0044250A"/>
    <w:rsid w:val="0044332E"/>
    <w:rsid w:val="00444222"/>
    <w:rsid w:val="004446DA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3CBE"/>
    <w:rsid w:val="004541EA"/>
    <w:rsid w:val="00454C35"/>
    <w:rsid w:val="00455D2D"/>
    <w:rsid w:val="00456979"/>
    <w:rsid w:val="0045766E"/>
    <w:rsid w:val="004576E0"/>
    <w:rsid w:val="00460AEB"/>
    <w:rsid w:val="00460FC8"/>
    <w:rsid w:val="004620BC"/>
    <w:rsid w:val="0046225A"/>
    <w:rsid w:val="00462D70"/>
    <w:rsid w:val="00463768"/>
    <w:rsid w:val="004642BF"/>
    <w:rsid w:val="0046486E"/>
    <w:rsid w:val="0046520A"/>
    <w:rsid w:val="00465294"/>
    <w:rsid w:val="00465FC8"/>
    <w:rsid w:val="004664FA"/>
    <w:rsid w:val="00466F4F"/>
    <w:rsid w:val="004671FB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2C3A"/>
    <w:rsid w:val="00482FD3"/>
    <w:rsid w:val="004835BD"/>
    <w:rsid w:val="00483DA8"/>
    <w:rsid w:val="00483E4D"/>
    <w:rsid w:val="00483FF6"/>
    <w:rsid w:val="0048460E"/>
    <w:rsid w:val="004860B8"/>
    <w:rsid w:val="004860E6"/>
    <w:rsid w:val="004862CE"/>
    <w:rsid w:val="004867D8"/>
    <w:rsid w:val="00486911"/>
    <w:rsid w:val="004869E9"/>
    <w:rsid w:val="00486D53"/>
    <w:rsid w:val="00487E4A"/>
    <w:rsid w:val="0049044D"/>
    <w:rsid w:val="00492163"/>
    <w:rsid w:val="004944D8"/>
    <w:rsid w:val="00494686"/>
    <w:rsid w:val="00494C38"/>
    <w:rsid w:val="00495F5C"/>
    <w:rsid w:val="004963F1"/>
    <w:rsid w:val="00496578"/>
    <w:rsid w:val="004965D7"/>
    <w:rsid w:val="00496DAC"/>
    <w:rsid w:val="00497749"/>
    <w:rsid w:val="004A008B"/>
    <w:rsid w:val="004A031C"/>
    <w:rsid w:val="004A0384"/>
    <w:rsid w:val="004A051B"/>
    <w:rsid w:val="004A1407"/>
    <w:rsid w:val="004A1A47"/>
    <w:rsid w:val="004A1D20"/>
    <w:rsid w:val="004A25D6"/>
    <w:rsid w:val="004A2D2A"/>
    <w:rsid w:val="004A326D"/>
    <w:rsid w:val="004A39D9"/>
    <w:rsid w:val="004A3F6F"/>
    <w:rsid w:val="004A410F"/>
    <w:rsid w:val="004A43D5"/>
    <w:rsid w:val="004A4AFC"/>
    <w:rsid w:val="004A4E7E"/>
    <w:rsid w:val="004A5E06"/>
    <w:rsid w:val="004A6215"/>
    <w:rsid w:val="004A6ECC"/>
    <w:rsid w:val="004A6EDB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6770"/>
    <w:rsid w:val="004B72DB"/>
    <w:rsid w:val="004B72ED"/>
    <w:rsid w:val="004B77C1"/>
    <w:rsid w:val="004B7FC6"/>
    <w:rsid w:val="004C1181"/>
    <w:rsid w:val="004C1587"/>
    <w:rsid w:val="004C1D35"/>
    <w:rsid w:val="004C2049"/>
    <w:rsid w:val="004C2590"/>
    <w:rsid w:val="004C2B11"/>
    <w:rsid w:val="004C42FC"/>
    <w:rsid w:val="004C50AB"/>
    <w:rsid w:val="004C59FB"/>
    <w:rsid w:val="004C61D4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D7161"/>
    <w:rsid w:val="004D756A"/>
    <w:rsid w:val="004D75DC"/>
    <w:rsid w:val="004E0073"/>
    <w:rsid w:val="004E171D"/>
    <w:rsid w:val="004E18A6"/>
    <w:rsid w:val="004E18F9"/>
    <w:rsid w:val="004E1927"/>
    <w:rsid w:val="004E1EBF"/>
    <w:rsid w:val="004E2A6D"/>
    <w:rsid w:val="004E2C04"/>
    <w:rsid w:val="004E2E5F"/>
    <w:rsid w:val="004E2E77"/>
    <w:rsid w:val="004E2E8C"/>
    <w:rsid w:val="004E30DF"/>
    <w:rsid w:val="004E377C"/>
    <w:rsid w:val="004E4724"/>
    <w:rsid w:val="004E4FA4"/>
    <w:rsid w:val="004E537B"/>
    <w:rsid w:val="004E5987"/>
    <w:rsid w:val="004E5F76"/>
    <w:rsid w:val="004E6E65"/>
    <w:rsid w:val="004E7185"/>
    <w:rsid w:val="004E7C87"/>
    <w:rsid w:val="004F1FA1"/>
    <w:rsid w:val="004F2233"/>
    <w:rsid w:val="004F2810"/>
    <w:rsid w:val="004F28B7"/>
    <w:rsid w:val="004F2FF6"/>
    <w:rsid w:val="004F367B"/>
    <w:rsid w:val="004F3A13"/>
    <w:rsid w:val="004F3C4D"/>
    <w:rsid w:val="004F5880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A31"/>
    <w:rsid w:val="00507F80"/>
    <w:rsid w:val="00510F0B"/>
    <w:rsid w:val="00511874"/>
    <w:rsid w:val="005122CB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36F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2B8B"/>
    <w:rsid w:val="005330D1"/>
    <w:rsid w:val="00533276"/>
    <w:rsid w:val="0053386B"/>
    <w:rsid w:val="00534BBF"/>
    <w:rsid w:val="005369DD"/>
    <w:rsid w:val="00536F0D"/>
    <w:rsid w:val="0053745E"/>
    <w:rsid w:val="00537A81"/>
    <w:rsid w:val="00540685"/>
    <w:rsid w:val="00540901"/>
    <w:rsid w:val="00540F5E"/>
    <w:rsid w:val="00541A62"/>
    <w:rsid w:val="005430C7"/>
    <w:rsid w:val="00543AA0"/>
    <w:rsid w:val="0054478D"/>
    <w:rsid w:val="00544FE2"/>
    <w:rsid w:val="005452AD"/>
    <w:rsid w:val="00545B17"/>
    <w:rsid w:val="005465C6"/>
    <w:rsid w:val="00546705"/>
    <w:rsid w:val="00546918"/>
    <w:rsid w:val="0055077D"/>
    <w:rsid w:val="00550AF5"/>
    <w:rsid w:val="0055218C"/>
    <w:rsid w:val="005525E6"/>
    <w:rsid w:val="00553884"/>
    <w:rsid w:val="00553945"/>
    <w:rsid w:val="00554298"/>
    <w:rsid w:val="00555280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5E5"/>
    <w:rsid w:val="00565762"/>
    <w:rsid w:val="0056631E"/>
    <w:rsid w:val="0056702C"/>
    <w:rsid w:val="005673C8"/>
    <w:rsid w:val="00567BA1"/>
    <w:rsid w:val="00571006"/>
    <w:rsid w:val="005711C1"/>
    <w:rsid w:val="005712B8"/>
    <w:rsid w:val="00572C51"/>
    <w:rsid w:val="00572CA2"/>
    <w:rsid w:val="00575C98"/>
    <w:rsid w:val="005760B2"/>
    <w:rsid w:val="00577289"/>
    <w:rsid w:val="005772A3"/>
    <w:rsid w:val="005772EF"/>
    <w:rsid w:val="005777D9"/>
    <w:rsid w:val="00577AEC"/>
    <w:rsid w:val="00580399"/>
    <w:rsid w:val="005803BF"/>
    <w:rsid w:val="00580ABA"/>
    <w:rsid w:val="00580F45"/>
    <w:rsid w:val="00581DFE"/>
    <w:rsid w:val="0058239A"/>
    <w:rsid w:val="005842C8"/>
    <w:rsid w:val="00584BC5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62CB"/>
    <w:rsid w:val="005A7C55"/>
    <w:rsid w:val="005B0313"/>
    <w:rsid w:val="005B03DA"/>
    <w:rsid w:val="005B06AE"/>
    <w:rsid w:val="005B0729"/>
    <w:rsid w:val="005B08C8"/>
    <w:rsid w:val="005B0991"/>
    <w:rsid w:val="005B09D2"/>
    <w:rsid w:val="005B0AE5"/>
    <w:rsid w:val="005B18FA"/>
    <w:rsid w:val="005B2A58"/>
    <w:rsid w:val="005B331E"/>
    <w:rsid w:val="005B383C"/>
    <w:rsid w:val="005B3893"/>
    <w:rsid w:val="005B4234"/>
    <w:rsid w:val="005B4C96"/>
    <w:rsid w:val="005B6142"/>
    <w:rsid w:val="005B75F8"/>
    <w:rsid w:val="005B7B5D"/>
    <w:rsid w:val="005C086F"/>
    <w:rsid w:val="005C1FEB"/>
    <w:rsid w:val="005C2156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C7BB0"/>
    <w:rsid w:val="005D0BC4"/>
    <w:rsid w:val="005D1AA1"/>
    <w:rsid w:val="005D1F5B"/>
    <w:rsid w:val="005D1FA3"/>
    <w:rsid w:val="005D2C40"/>
    <w:rsid w:val="005D321B"/>
    <w:rsid w:val="005D349F"/>
    <w:rsid w:val="005D3850"/>
    <w:rsid w:val="005D547B"/>
    <w:rsid w:val="005D547E"/>
    <w:rsid w:val="005D7022"/>
    <w:rsid w:val="005D72A7"/>
    <w:rsid w:val="005D7CB0"/>
    <w:rsid w:val="005E00CD"/>
    <w:rsid w:val="005E0FFD"/>
    <w:rsid w:val="005E1575"/>
    <w:rsid w:val="005E16CF"/>
    <w:rsid w:val="005E1C4C"/>
    <w:rsid w:val="005E3E22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474"/>
    <w:rsid w:val="005F150B"/>
    <w:rsid w:val="005F1770"/>
    <w:rsid w:val="005F1A56"/>
    <w:rsid w:val="005F1EE3"/>
    <w:rsid w:val="005F2BB9"/>
    <w:rsid w:val="005F2CFE"/>
    <w:rsid w:val="005F3EDA"/>
    <w:rsid w:val="005F45A3"/>
    <w:rsid w:val="005F4641"/>
    <w:rsid w:val="005F4DDF"/>
    <w:rsid w:val="005F5649"/>
    <w:rsid w:val="005F5AA3"/>
    <w:rsid w:val="005F5C13"/>
    <w:rsid w:val="005F60B2"/>
    <w:rsid w:val="005F69EE"/>
    <w:rsid w:val="0060104D"/>
    <w:rsid w:val="006026C6"/>
    <w:rsid w:val="006029E2"/>
    <w:rsid w:val="006058AC"/>
    <w:rsid w:val="00605EAC"/>
    <w:rsid w:val="00605F8F"/>
    <w:rsid w:val="00606E58"/>
    <w:rsid w:val="006077B8"/>
    <w:rsid w:val="00607848"/>
    <w:rsid w:val="00610A4D"/>
    <w:rsid w:val="00610FBF"/>
    <w:rsid w:val="00611018"/>
    <w:rsid w:val="006119D9"/>
    <w:rsid w:val="00611A9F"/>
    <w:rsid w:val="00612532"/>
    <w:rsid w:val="0061331D"/>
    <w:rsid w:val="00613D4F"/>
    <w:rsid w:val="006146C4"/>
    <w:rsid w:val="006146E3"/>
    <w:rsid w:val="00614E37"/>
    <w:rsid w:val="00616074"/>
    <w:rsid w:val="006174A4"/>
    <w:rsid w:val="00617CA3"/>
    <w:rsid w:val="00617F6E"/>
    <w:rsid w:val="00621353"/>
    <w:rsid w:val="00621F64"/>
    <w:rsid w:val="0062221E"/>
    <w:rsid w:val="00622F10"/>
    <w:rsid w:val="00623168"/>
    <w:rsid w:val="00623C6D"/>
    <w:rsid w:val="0062561D"/>
    <w:rsid w:val="00627189"/>
    <w:rsid w:val="006274E5"/>
    <w:rsid w:val="00627BB9"/>
    <w:rsid w:val="00627EAC"/>
    <w:rsid w:val="006304B3"/>
    <w:rsid w:val="006305F2"/>
    <w:rsid w:val="006319D8"/>
    <w:rsid w:val="00631A1B"/>
    <w:rsid w:val="00633F21"/>
    <w:rsid w:val="006347BF"/>
    <w:rsid w:val="0063490E"/>
    <w:rsid w:val="006349D6"/>
    <w:rsid w:val="0063557F"/>
    <w:rsid w:val="00636907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47985"/>
    <w:rsid w:val="0065058E"/>
    <w:rsid w:val="00650BFD"/>
    <w:rsid w:val="006521B8"/>
    <w:rsid w:val="00652581"/>
    <w:rsid w:val="00652E59"/>
    <w:rsid w:val="006530FE"/>
    <w:rsid w:val="00653452"/>
    <w:rsid w:val="00653FF7"/>
    <w:rsid w:val="00655285"/>
    <w:rsid w:val="0065578E"/>
    <w:rsid w:val="00655AEA"/>
    <w:rsid w:val="00657421"/>
    <w:rsid w:val="00657DA4"/>
    <w:rsid w:val="00657DD1"/>
    <w:rsid w:val="00657E9B"/>
    <w:rsid w:val="00660F54"/>
    <w:rsid w:val="00661305"/>
    <w:rsid w:val="006615FF"/>
    <w:rsid w:val="00661A52"/>
    <w:rsid w:val="00661F8E"/>
    <w:rsid w:val="006622B5"/>
    <w:rsid w:val="0066255F"/>
    <w:rsid w:val="006625AE"/>
    <w:rsid w:val="0066269A"/>
    <w:rsid w:val="00662713"/>
    <w:rsid w:val="0066344F"/>
    <w:rsid w:val="00663694"/>
    <w:rsid w:val="006641CA"/>
    <w:rsid w:val="006649C8"/>
    <w:rsid w:val="00664C8C"/>
    <w:rsid w:val="00664F08"/>
    <w:rsid w:val="00666B3D"/>
    <w:rsid w:val="00666FFE"/>
    <w:rsid w:val="00667479"/>
    <w:rsid w:val="00667A6D"/>
    <w:rsid w:val="00670003"/>
    <w:rsid w:val="006703A7"/>
    <w:rsid w:val="006711F1"/>
    <w:rsid w:val="0067129E"/>
    <w:rsid w:val="006713FC"/>
    <w:rsid w:val="006714B9"/>
    <w:rsid w:val="006717BC"/>
    <w:rsid w:val="00672ADB"/>
    <w:rsid w:val="0067349E"/>
    <w:rsid w:val="0067438B"/>
    <w:rsid w:val="00674D78"/>
    <w:rsid w:val="00675A73"/>
    <w:rsid w:val="006761A3"/>
    <w:rsid w:val="006761DC"/>
    <w:rsid w:val="00676BE5"/>
    <w:rsid w:val="006803C2"/>
    <w:rsid w:val="00681FD8"/>
    <w:rsid w:val="006838FA"/>
    <w:rsid w:val="006851F9"/>
    <w:rsid w:val="00686764"/>
    <w:rsid w:val="0068677E"/>
    <w:rsid w:val="00686BB7"/>
    <w:rsid w:val="00686D74"/>
    <w:rsid w:val="00687839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CE"/>
    <w:rsid w:val="00693EF9"/>
    <w:rsid w:val="00694176"/>
    <w:rsid w:val="006946BB"/>
    <w:rsid w:val="006946E7"/>
    <w:rsid w:val="006951DA"/>
    <w:rsid w:val="00696818"/>
    <w:rsid w:val="0069722A"/>
    <w:rsid w:val="006979C0"/>
    <w:rsid w:val="00697C3F"/>
    <w:rsid w:val="00697DC9"/>
    <w:rsid w:val="00697EE9"/>
    <w:rsid w:val="00697F40"/>
    <w:rsid w:val="006A349B"/>
    <w:rsid w:val="006A3D12"/>
    <w:rsid w:val="006A3DAA"/>
    <w:rsid w:val="006A4EF9"/>
    <w:rsid w:val="006A54A2"/>
    <w:rsid w:val="006A5FFF"/>
    <w:rsid w:val="006A6403"/>
    <w:rsid w:val="006A6589"/>
    <w:rsid w:val="006A6886"/>
    <w:rsid w:val="006A77B6"/>
    <w:rsid w:val="006B0B19"/>
    <w:rsid w:val="006B1EAD"/>
    <w:rsid w:val="006B2BA7"/>
    <w:rsid w:val="006B3643"/>
    <w:rsid w:val="006B4464"/>
    <w:rsid w:val="006B4894"/>
    <w:rsid w:val="006B491F"/>
    <w:rsid w:val="006B58D9"/>
    <w:rsid w:val="006B5B17"/>
    <w:rsid w:val="006B632F"/>
    <w:rsid w:val="006B6416"/>
    <w:rsid w:val="006B6479"/>
    <w:rsid w:val="006B659A"/>
    <w:rsid w:val="006B67E6"/>
    <w:rsid w:val="006B7F50"/>
    <w:rsid w:val="006C05B0"/>
    <w:rsid w:val="006C09B8"/>
    <w:rsid w:val="006C1497"/>
    <w:rsid w:val="006C25F5"/>
    <w:rsid w:val="006C293C"/>
    <w:rsid w:val="006C32D9"/>
    <w:rsid w:val="006C3D28"/>
    <w:rsid w:val="006C4D79"/>
    <w:rsid w:val="006C4E5E"/>
    <w:rsid w:val="006C500E"/>
    <w:rsid w:val="006C563C"/>
    <w:rsid w:val="006C5D3A"/>
    <w:rsid w:val="006C60E1"/>
    <w:rsid w:val="006C636F"/>
    <w:rsid w:val="006C69CB"/>
    <w:rsid w:val="006C6D3D"/>
    <w:rsid w:val="006C74AF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D7413"/>
    <w:rsid w:val="006E08C6"/>
    <w:rsid w:val="006E0953"/>
    <w:rsid w:val="006E102F"/>
    <w:rsid w:val="006E13C0"/>
    <w:rsid w:val="006E18D0"/>
    <w:rsid w:val="006E26B7"/>
    <w:rsid w:val="006E2F4A"/>
    <w:rsid w:val="006E3433"/>
    <w:rsid w:val="006E36CE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5539"/>
    <w:rsid w:val="006F605A"/>
    <w:rsid w:val="006F656A"/>
    <w:rsid w:val="006F6991"/>
    <w:rsid w:val="006F6A36"/>
    <w:rsid w:val="006F7681"/>
    <w:rsid w:val="006F7D6F"/>
    <w:rsid w:val="007008B1"/>
    <w:rsid w:val="00701067"/>
    <w:rsid w:val="007012AC"/>
    <w:rsid w:val="00701EF8"/>
    <w:rsid w:val="00702F43"/>
    <w:rsid w:val="0070320D"/>
    <w:rsid w:val="00703383"/>
    <w:rsid w:val="00704DB7"/>
    <w:rsid w:val="00704EA2"/>
    <w:rsid w:val="00704EDB"/>
    <w:rsid w:val="007055FE"/>
    <w:rsid w:val="00705BFA"/>
    <w:rsid w:val="00706065"/>
    <w:rsid w:val="00706A1C"/>
    <w:rsid w:val="00707198"/>
    <w:rsid w:val="007073B6"/>
    <w:rsid w:val="00707717"/>
    <w:rsid w:val="00707D62"/>
    <w:rsid w:val="00710DCE"/>
    <w:rsid w:val="00711662"/>
    <w:rsid w:val="00711A79"/>
    <w:rsid w:val="00711BA4"/>
    <w:rsid w:val="007134B7"/>
    <w:rsid w:val="00713D08"/>
    <w:rsid w:val="00714DC9"/>
    <w:rsid w:val="007157FB"/>
    <w:rsid w:val="00715AE0"/>
    <w:rsid w:val="00715F82"/>
    <w:rsid w:val="00716D37"/>
    <w:rsid w:val="00716FC8"/>
    <w:rsid w:val="0072017C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4C7C"/>
    <w:rsid w:val="007351E9"/>
    <w:rsid w:val="007352BB"/>
    <w:rsid w:val="007368E7"/>
    <w:rsid w:val="00736F44"/>
    <w:rsid w:val="007378EA"/>
    <w:rsid w:val="0074073C"/>
    <w:rsid w:val="007408BB"/>
    <w:rsid w:val="00740F15"/>
    <w:rsid w:val="00741BF8"/>
    <w:rsid w:val="007430A1"/>
    <w:rsid w:val="007430E1"/>
    <w:rsid w:val="00743525"/>
    <w:rsid w:val="00743AC8"/>
    <w:rsid w:val="0074400B"/>
    <w:rsid w:val="00744D18"/>
    <w:rsid w:val="00745408"/>
    <w:rsid w:val="007454A0"/>
    <w:rsid w:val="007500B0"/>
    <w:rsid w:val="00752BF3"/>
    <w:rsid w:val="0075354A"/>
    <w:rsid w:val="00753A5B"/>
    <w:rsid w:val="00753C65"/>
    <w:rsid w:val="0075432D"/>
    <w:rsid w:val="007543E0"/>
    <w:rsid w:val="00754585"/>
    <w:rsid w:val="00754991"/>
    <w:rsid w:val="007559AE"/>
    <w:rsid w:val="0075602D"/>
    <w:rsid w:val="007570A1"/>
    <w:rsid w:val="007600C5"/>
    <w:rsid w:val="007606D1"/>
    <w:rsid w:val="007617AF"/>
    <w:rsid w:val="00761858"/>
    <w:rsid w:val="00762049"/>
    <w:rsid w:val="00762AF6"/>
    <w:rsid w:val="00762C70"/>
    <w:rsid w:val="00763673"/>
    <w:rsid w:val="00763766"/>
    <w:rsid w:val="007638E0"/>
    <w:rsid w:val="00763C3A"/>
    <w:rsid w:val="00763F36"/>
    <w:rsid w:val="00764B5C"/>
    <w:rsid w:val="00764BCD"/>
    <w:rsid w:val="0076530B"/>
    <w:rsid w:val="0076567B"/>
    <w:rsid w:val="00765A38"/>
    <w:rsid w:val="00765B1E"/>
    <w:rsid w:val="00766AEC"/>
    <w:rsid w:val="0076724C"/>
    <w:rsid w:val="00767F67"/>
    <w:rsid w:val="00770205"/>
    <w:rsid w:val="007706D1"/>
    <w:rsid w:val="00770D43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125"/>
    <w:rsid w:val="007754BF"/>
    <w:rsid w:val="007756D1"/>
    <w:rsid w:val="00775E88"/>
    <w:rsid w:val="00776231"/>
    <w:rsid w:val="00776510"/>
    <w:rsid w:val="00776569"/>
    <w:rsid w:val="00777855"/>
    <w:rsid w:val="007778DD"/>
    <w:rsid w:val="00777A62"/>
    <w:rsid w:val="00777B23"/>
    <w:rsid w:val="00777ECF"/>
    <w:rsid w:val="00780001"/>
    <w:rsid w:val="0078251C"/>
    <w:rsid w:val="0078294D"/>
    <w:rsid w:val="00782FD5"/>
    <w:rsid w:val="0078390C"/>
    <w:rsid w:val="00783AB5"/>
    <w:rsid w:val="00784F66"/>
    <w:rsid w:val="00786046"/>
    <w:rsid w:val="007878C9"/>
    <w:rsid w:val="007878F9"/>
    <w:rsid w:val="00787D31"/>
    <w:rsid w:val="00790062"/>
    <w:rsid w:val="007918EC"/>
    <w:rsid w:val="00791E90"/>
    <w:rsid w:val="00792E27"/>
    <w:rsid w:val="007946D7"/>
    <w:rsid w:val="0079518A"/>
    <w:rsid w:val="007964B8"/>
    <w:rsid w:val="007976FE"/>
    <w:rsid w:val="007A09C3"/>
    <w:rsid w:val="007A1FE9"/>
    <w:rsid w:val="007A2C1F"/>
    <w:rsid w:val="007A2D24"/>
    <w:rsid w:val="007A3642"/>
    <w:rsid w:val="007A3DDE"/>
    <w:rsid w:val="007A3E37"/>
    <w:rsid w:val="007A40D9"/>
    <w:rsid w:val="007A4146"/>
    <w:rsid w:val="007A577F"/>
    <w:rsid w:val="007A638E"/>
    <w:rsid w:val="007A6B57"/>
    <w:rsid w:val="007A708A"/>
    <w:rsid w:val="007A72E6"/>
    <w:rsid w:val="007A7580"/>
    <w:rsid w:val="007A7A80"/>
    <w:rsid w:val="007A7D91"/>
    <w:rsid w:val="007B0034"/>
    <w:rsid w:val="007B0F6F"/>
    <w:rsid w:val="007B2309"/>
    <w:rsid w:val="007B3190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3B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100"/>
    <w:rsid w:val="007E7ACF"/>
    <w:rsid w:val="007E7EAB"/>
    <w:rsid w:val="007F094E"/>
    <w:rsid w:val="007F0BDC"/>
    <w:rsid w:val="007F12D8"/>
    <w:rsid w:val="007F153F"/>
    <w:rsid w:val="007F2240"/>
    <w:rsid w:val="007F28D7"/>
    <w:rsid w:val="007F3D87"/>
    <w:rsid w:val="007F4DB1"/>
    <w:rsid w:val="007F4FA0"/>
    <w:rsid w:val="007F5354"/>
    <w:rsid w:val="007F53D5"/>
    <w:rsid w:val="007F56BD"/>
    <w:rsid w:val="007F6411"/>
    <w:rsid w:val="007F7AC0"/>
    <w:rsid w:val="007F7F99"/>
    <w:rsid w:val="00800A1E"/>
    <w:rsid w:val="00800D1E"/>
    <w:rsid w:val="00800D58"/>
    <w:rsid w:val="00801534"/>
    <w:rsid w:val="00801ED0"/>
    <w:rsid w:val="00802197"/>
    <w:rsid w:val="00802FAE"/>
    <w:rsid w:val="00803341"/>
    <w:rsid w:val="008034DD"/>
    <w:rsid w:val="0080414B"/>
    <w:rsid w:val="008044FF"/>
    <w:rsid w:val="00805369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1FC6"/>
    <w:rsid w:val="00812535"/>
    <w:rsid w:val="008127CF"/>
    <w:rsid w:val="00812A08"/>
    <w:rsid w:val="00812B4B"/>
    <w:rsid w:val="0081302D"/>
    <w:rsid w:val="00814B83"/>
    <w:rsid w:val="00814CBE"/>
    <w:rsid w:val="0081519E"/>
    <w:rsid w:val="008154B6"/>
    <w:rsid w:val="008156DC"/>
    <w:rsid w:val="008205B4"/>
    <w:rsid w:val="00820A50"/>
    <w:rsid w:val="00820DCB"/>
    <w:rsid w:val="00820EEA"/>
    <w:rsid w:val="008211D6"/>
    <w:rsid w:val="008216AC"/>
    <w:rsid w:val="00821867"/>
    <w:rsid w:val="008224E0"/>
    <w:rsid w:val="00822701"/>
    <w:rsid w:val="00824211"/>
    <w:rsid w:val="00826E05"/>
    <w:rsid w:val="0082735B"/>
    <w:rsid w:val="00827863"/>
    <w:rsid w:val="00827B3E"/>
    <w:rsid w:val="00830425"/>
    <w:rsid w:val="00830AB4"/>
    <w:rsid w:val="008312A2"/>
    <w:rsid w:val="00831572"/>
    <w:rsid w:val="00831AE4"/>
    <w:rsid w:val="00831B8B"/>
    <w:rsid w:val="00831BC4"/>
    <w:rsid w:val="00832027"/>
    <w:rsid w:val="00833A39"/>
    <w:rsid w:val="00835EB7"/>
    <w:rsid w:val="0083615E"/>
    <w:rsid w:val="008370EA"/>
    <w:rsid w:val="00837B81"/>
    <w:rsid w:val="008425D3"/>
    <w:rsid w:val="0084276A"/>
    <w:rsid w:val="00842C05"/>
    <w:rsid w:val="00844359"/>
    <w:rsid w:val="00844430"/>
    <w:rsid w:val="00844518"/>
    <w:rsid w:val="00844CF1"/>
    <w:rsid w:val="00845F07"/>
    <w:rsid w:val="00845F1D"/>
    <w:rsid w:val="00846B5A"/>
    <w:rsid w:val="00846BE6"/>
    <w:rsid w:val="00847650"/>
    <w:rsid w:val="00847B73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4F62"/>
    <w:rsid w:val="008554B7"/>
    <w:rsid w:val="00856B21"/>
    <w:rsid w:val="0085782C"/>
    <w:rsid w:val="00857B52"/>
    <w:rsid w:val="00860230"/>
    <w:rsid w:val="00860243"/>
    <w:rsid w:val="00860D98"/>
    <w:rsid w:val="008612AA"/>
    <w:rsid w:val="008613D8"/>
    <w:rsid w:val="00862377"/>
    <w:rsid w:val="00862FC2"/>
    <w:rsid w:val="00863A31"/>
    <w:rsid w:val="0086411D"/>
    <w:rsid w:val="0086431A"/>
    <w:rsid w:val="0086463C"/>
    <w:rsid w:val="00865059"/>
    <w:rsid w:val="00866267"/>
    <w:rsid w:val="00867315"/>
    <w:rsid w:val="00867746"/>
    <w:rsid w:val="0087058A"/>
    <w:rsid w:val="008711E4"/>
    <w:rsid w:val="00871F10"/>
    <w:rsid w:val="008735E4"/>
    <w:rsid w:val="00874E6B"/>
    <w:rsid w:val="0087500B"/>
    <w:rsid w:val="008778D6"/>
    <w:rsid w:val="008803F0"/>
    <w:rsid w:val="00881C16"/>
    <w:rsid w:val="00882990"/>
    <w:rsid w:val="00882B31"/>
    <w:rsid w:val="00882CFF"/>
    <w:rsid w:val="00882F42"/>
    <w:rsid w:val="0088334C"/>
    <w:rsid w:val="008848AC"/>
    <w:rsid w:val="008850D4"/>
    <w:rsid w:val="0088665B"/>
    <w:rsid w:val="00886C19"/>
    <w:rsid w:val="00886D15"/>
    <w:rsid w:val="008879A6"/>
    <w:rsid w:val="008900EC"/>
    <w:rsid w:val="00890484"/>
    <w:rsid w:val="00890EFE"/>
    <w:rsid w:val="008920A1"/>
    <w:rsid w:val="008932F9"/>
    <w:rsid w:val="00893968"/>
    <w:rsid w:val="0089416F"/>
    <w:rsid w:val="00894303"/>
    <w:rsid w:val="00894CD8"/>
    <w:rsid w:val="00894F00"/>
    <w:rsid w:val="00894FE3"/>
    <w:rsid w:val="0089546E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4FC"/>
    <w:rsid w:val="008A35E2"/>
    <w:rsid w:val="008A3A3E"/>
    <w:rsid w:val="008A3A63"/>
    <w:rsid w:val="008A501E"/>
    <w:rsid w:val="008A5316"/>
    <w:rsid w:val="008A5B20"/>
    <w:rsid w:val="008A6E47"/>
    <w:rsid w:val="008A749B"/>
    <w:rsid w:val="008B0450"/>
    <w:rsid w:val="008B0905"/>
    <w:rsid w:val="008B0A79"/>
    <w:rsid w:val="008B0B49"/>
    <w:rsid w:val="008B22DE"/>
    <w:rsid w:val="008B3EE0"/>
    <w:rsid w:val="008B40B7"/>
    <w:rsid w:val="008B4F91"/>
    <w:rsid w:val="008B53D7"/>
    <w:rsid w:val="008B5701"/>
    <w:rsid w:val="008B5F9C"/>
    <w:rsid w:val="008B672A"/>
    <w:rsid w:val="008B756E"/>
    <w:rsid w:val="008B76C3"/>
    <w:rsid w:val="008B7E89"/>
    <w:rsid w:val="008C20BD"/>
    <w:rsid w:val="008C2A96"/>
    <w:rsid w:val="008C311B"/>
    <w:rsid w:val="008C3DA7"/>
    <w:rsid w:val="008C4548"/>
    <w:rsid w:val="008C5CD7"/>
    <w:rsid w:val="008C60CD"/>
    <w:rsid w:val="008C6226"/>
    <w:rsid w:val="008C63F3"/>
    <w:rsid w:val="008C7066"/>
    <w:rsid w:val="008C7138"/>
    <w:rsid w:val="008C7C88"/>
    <w:rsid w:val="008D0554"/>
    <w:rsid w:val="008D1F38"/>
    <w:rsid w:val="008D21A9"/>
    <w:rsid w:val="008D2C69"/>
    <w:rsid w:val="008D39E3"/>
    <w:rsid w:val="008D3B33"/>
    <w:rsid w:val="008D3E99"/>
    <w:rsid w:val="008D433D"/>
    <w:rsid w:val="008D438C"/>
    <w:rsid w:val="008D4A20"/>
    <w:rsid w:val="008D4FCF"/>
    <w:rsid w:val="008D51CA"/>
    <w:rsid w:val="008D58C6"/>
    <w:rsid w:val="008D597A"/>
    <w:rsid w:val="008D607A"/>
    <w:rsid w:val="008D646F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2CA"/>
    <w:rsid w:val="008E5A6E"/>
    <w:rsid w:val="008E66BA"/>
    <w:rsid w:val="008E6C63"/>
    <w:rsid w:val="008E704D"/>
    <w:rsid w:val="008E743E"/>
    <w:rsid w:val="008E776B"/>
    <w:rsid w:val="008E7F39"/>
    <w:rsid w:val="008F01E2"/>
    <w:rsid w:val="008F25E0"/>
    <w:rsid w:val="008F2A41"/>
    <w:rsid w:val="008F37DF"/>
    <w:rsid w:val="008F37FD"/>
    <w:rsid w:val="008F3991"/>
    <w:rsid w:val="008F3A4A"/>
    <w:rsid w:val="008F4292"/>
    <w:rsid w:val="008F4408"/>
    <w:rsid w:val="008F4C72"/>
    <w:rsid w:val="008F4F9F"/>
    <w:rsid w:val="008F5326"/>
    <w:rsid w:val="008F5756"/>
    <w:rsid w:val="008F594D"/>
    <w:rsid w:val="0090060D"/>
    <w:rsid w:val="00900729"/>
    <w:rsid w:val="0090083D"/>
    <w:rsid w:val="00900D79"/>
    <w:rsid w:val="00901AEF"/>
    <w:rsid w:val="00904C5C"/>
    <w:rsid w:val="00904F58"/>
    <w:rsid w:val="00905189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50A"/>
    <w:rsid w:val="009137AC"/>
    <w:rsid w:val="00914676"/>
    <w:rsid w:val="009146D3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296"/>
    <w:rsid w:val="009263B5"/>
    <w:rsid w:val="00927030"/>
    <w:rsid w:val="009272C8"/>
    <w:rsid w:val="009273B4"/>
    <w:rsid w:val="00927CF7"/>
    <w:rsid w:val="00930FF3"/>
    <w:rsid w:val="00931A68"/>
    <w:rsid w:val="0093523C"/>
    <w:rsid w:val="0093535A"/>
    <w:rsid w:val="00935B1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37DC0"/>
    <w:rsid w:val="00940783"/>
    <w:rsid w:val="0094273A"/>
    <w:rsid w:val="0094292B"/>
    <w:rsid w:val="00943CCD"/>
    <w:rsid w:val="009444E0"/>
    <w:rsid w:val="0094457D"/>
    <w:rsid w:val="00944CF0"/>
    <w:rsid w:val="00944EEC"/>
    <w:rsid w:val="00945756"/>
    <w:rsid w:val="00945D81"/>
    <w:rsid w:val="009467F7"/>
    <w:rsid w:val="0094714B"/>
    <w:rsid w:val="009471FD"/>
    <w:rsid w:val="00947F99"/>
    <w:rsid w:val="0095008F"/>
    <w:rsid w:val="00950CA0"/>
    <w:rsid w:val="00950D3E"/>
    <w:rsid w:val="00950DBD"/>
    <w:rsid w:val="00950E5C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C2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214"/>
    <w:rsid w:val="0096659A"/>
    <w:rsid w:val="00966E54"/>
    <w:rsid w:val="009673FE"/>
    <w:rsid w:val="009676F2"/>
    <w:rsid w:val="0096775F"/>
    <w:rsid w:val="009701FB"/>
    <w:rsid w:val="009706AE"/>
    <w:rsid w:val="00971564"/>
    <w:rsid w:val="00971EE0"/>
    <w:rsid w:val="0097243E"/>
    <w:rsid w:val="009726BB"/>
    <w:rsid w:val="00972EAA"/>
    <w:rsid w:val="00973445"/>
    <w:rsid w:val="009736E9"/>
    <w:rsid w:val="00973D18"/>
    <w:rsid w:val="00973D35"/>
    <w:rsid w:val="009743CA"/>
    <w:rsid w:val="00974B58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1AFE"/>
    <w:rsid w:val="00982705"/>
    <w:rsid w:val="009831CD"/>
    <w:rsid w:val="00983BD8"/>
    <w:rsid w:val="009851D1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2647"/>
    <w:rsid w:val="00993447"/>
    <w:rsid w:val="00993692"/>
    <w:rsid w:val="009948F7"/>
    <w:rsid w:val="00994EEC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3FAC"/>
    <w:rsid w:val="009A419D"/>
    <w:rsid w:val="009A42B8"/>
    <w:rsid w:val="009A43B4"/>
    <w:rsid w:val="009A455C"/>
    <w:rsid w:val="009A487E"/>
    <w:rsid w:val="009A490E"/>
    <w:rsid w:val="009A7EFF"/>
    <w:rsid w:val="009B08F4"/>
    <w:rsid w:val="009B09B2"/>
    <w:rsid w:val="009B19D6"/>
    <w:rsid w:val="009B4E2F"/>
    <w:rsid w:val="009B5377"/>
    <w:rsid w:val="009B5407"/>
    <w:rsid w:val="009B6D77"/>
    <w:rsid w:val="009B747E"/>
    <w:rsid w:val="009B7A12"/>
    <w:rsid w:val="009B7FF6"/>
    <w:rsid w:val="009C008C"/>
    <w:rsid w:val="009C1081"/>
    <w:rsid w:val="009C2F8C"/>
    <w:rsid w:val="009C2FB9"/>
    <w:rsid w:val="009C30B8"/>
    <w:rsid w:val="009C31CB"/>
    <w:rsid w:val="009C4051"/>
    <w:rsid w:val="009C4C48"/>
    <w:rsid w:val="009C5CCB"/>
    <w:rsid w:val="009C6381"/>
    <w:rsid w:val="009C672C"/>
    <w:rsid w:val="009C690A"/>
    <w:rsid w:val="009C6C49"/>
    <w:rsid w:val="009C6CC0"/>
    <w:rsid w:val="009C76F1"/>
    <w:rsid w:val="009C7859"/>
    <w:rsid w:val="009D05E7"/>
    <w:rsid w:val="009D07EE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4AF8"/>
    <w:rsid w:val="009D67F9"/>
    <w:rsid w:val="009D6B3E"/>
    <w:rsid w:val="009D6D4A"/>
    <w:rsid w:val="009D76C1"/>
    <w:rsid w:val="009E0F04"/>
    <w:rsid w:val="009E22E9"/>
    <w:rsid w:val="009E280C"/>
    <w:rsid w:val="009E379F"/>
    <w:rsid w:val="009E3DE4"/>
    <w:rsid w:val="009E3EF1"/>
    <w:rsid w:val="009E4157"/>
    <w:rsid w:val="009E4B69"/>
    <w:rsid w:val="009E5AD2"/>
    <w:rsid w:val="009E692B"/>
    <w:rsid w:val="009E6AC2"/>
    <w:rsid w:val="009E7149"/>
    <w:rsid w:val="009F028E"/>
    <w:rsid w:val="009F0ACC"/>
    <w:rsid w:val="009F1194"/>
    <w:rsid w:val="009F18BC"/>
    <w:rsid w:val="009F1F4A"/>
    <w:rsid w:val="009F2467"/>
    <w:rsid w:val="009F25E1"/>
    <w:rsid w:val="009F2720"/>
    <w:rsid w:val="009F3DB9"/>
    <w:rsid w:val="009F421E"/>
    <w:rsid w:val="009F4449"/>
    <w:rsid w:val="009F4A8C"/>
    <w:rsid w:val="009F4B3E"/>
    <w:rsid w:val="009F4DD3"/>
    <w:rsid w:val="009F543A"/>
    <w:rsid w:val="009F594C"/>
    <w:rsid w:val="009F6128"/>
    <w:rsid w:val="009F71A8"/>
    <w:rsid w:val="009F799A"/>
    <w:rsid w:val="009F7D52"/>
    <w:rsid w:val="00A00286"/>
    <w:rsid w:val="00A005BB"/>
    <w:rsid w:val="00A00B67"/>
    <w:rsid w:val="00A0136A"/>
    <w:rsid w:val="00A02A43"/>
    <w:rsid w:val="00A02F58"/>
    <w:rsid w:val="00A034A4"/>
    <w:rsid w:val="00A03BE1"/>
    <w:rsid w:val="00A03D12"/>
    <w:rsid w:val="00A04CFE"/>
    <w:rsid w:val="00A0563E"/>
    <w:rsid w:val="00A062E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27681"/>
    <w:rsid w:val="00A2768B"/>
    <w:rsid w:val="00A301B1"/>
    <w:rsid w:val="00A30714"/>
    <w:rsid w:val="00A30FA7"/>
    <w:rsid w:val="00A3137B"/>
    <w:rsid w:val="00A32487"/>
    <w:rsid w:val="00A32664"/>
    <w:rsid w:val="00A32E34"/>
    <w:rsid w:val="00A33790"/>
    <w:rsid w:val="00A33E70"/>
    <w:rsid w:val="00A346F9"/>
    <w:rsid w:val="00A34788"/>
    <w:rsid w:val="00A35449"/>
    <w:rsid w:val="00A35AE1"/>
    <w:rsid w:val="00A37E68"/>
    <w:rsid w:val="00A402ED"/>
    <w:rsid w:val="00A407FF"/>
    <w:rsid w:val="00A41C68"/>
    <w:rsid w:val="00A44E89"/>
    <w:rsid w:val="00A44EDB"/>
    <w:rsid w:val="00A454FE"/>
    <w:rsid w:val="00A45D73"/>
    <w:rsid w:val="00A47F75"/>
    <w:rsid w:val="00A51648"/>
    <w:rsid w:val="00A52722"/>
    <w:rsid w:val="00A528AE"/>
    <w:rsid w:val="00A53208"/>
    <w:rsid w:val="00A53BB8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689"/>
    <w:rsid w:val="00A66932"/>
    <w:rsid w:val="00A67CB9"/>
    <w:rsid w:val="00A67D95"/>
    <w:rsid w:val="00A7036A"/>
    <w:rsid w:val="00A7152B"/>
    <w:rsid w:val="00A71C03"/>
    <w:rsid w:val="00A71D33"/>
    <w:rsid w:val="00A72EDF"/>
    <w:rsid w:val="00A739EF"/>
    <w:rsid w:val="00A762B1"/>
    <w:rsid w:val="00A768CD"/>
    <w:rsid w:val="00A76C40"/>
    <w:rsid w:val="00A77A85"/>
    <w:rsid w:val="00A77E01"/>
    <w:rsid w:val="00A806F8"/>
    <w:rsid w:val="00A809C6"/>
    <w:rsid w:val="00A81809"/>
    <w:rsid w:val="00A8297C"/>
    <w:rsid w:val="00A82DD9"/>
    <w:rsid w:val="00A84956"/>
    <w:rsid w:val="00A85144"/>
    <w:rsid w:val="00A874F7"/>
    <w:rsid w:val="00A8775D"/>
    <w:rsid w:val="00A87787"/>
    <w:rsid w:val="00A87C7E"/>
    <w:rsid w:val="00A90204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2A3F"/>
    <w:rsid w:val="00AA3DF1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C50"/>
    <w:rsid w:val="00AB7E07"/>
    <w:rsid w:val="00AC0107"/>
    <w:rsid w:val="00AC0370"/>
    <w:rsid w:val="00AC1905"/>
    <w:rsid w:val="00AC1AFA"/>
    <w:rsid w:val="00AC3913"/>
    <w:rsid w:val="00AC4455"/>
    <w:rsid w:val="00AC621E"/>
    <w:rsid w:val="00AC6D96"/>
    <w:rsid w:val="00AD01BC"/>
    <w:rsid w:val="00AD06BB"/>
    <w:rsid w:val="00AD0C1A"/>
    <w:rsid w:val="00AD2542"/>
    <w:rsid w:val="00AD34C3"/>
    <w:rsid w:val="00AD34F9"/>
    <w:rsid w:val="00AD3C1F"/>
    <w:rsid w:val="00AD44D9"/>
    <w:rsid w:val="00AD46BE"/>
    <w:rsid w:val="00AD4B8B"/>
    <w:rsid w:val="00AD4E1C"/>
    <w:rsid w:val="00AD540A"/>
    <w:rsid w:val="00AD59C7"/>
    <w:rsid w:val="00AD5C3C"/>
    <w:rsid w:val="00AD6B7A"/>
    <w:rsid w:val="00AD7A0F"/>
    <w:rsid w:val="00AE0E7C"/>
    <w:rsid w:val="00AE1E26"/>
    <w:rsid w:val="00AE2334"/>
    <w:rsid w:val="00AE346A"/>
    <w:rsid w:val="00AE3676"/>
    <w:rsid w:val="00AE367F"/>
    <w:rsid w:val="00AE419A"/>
    <w:rsid w:val="00AE70BE"/>
    <w:rsid w:val="00AE732A"/>
    <w:rsid w:val="00AE7FCF"/>
    <w:rsid w:val="00AF02FB"/>
    <w:rsid w:val="00AF13E4"/>
    <w:rsid w:val="00AF1A19"/>
    <w:rsid w:val="00AF2346"/>
    <w:rsid w:val="00AF2E92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C87"/>
    <w:rsid w:val="00B06D0E"/>
    <w:rsid w:val="00B06E22"/>
    <w:rsid w:val="00B101AA"/>
    <w:rsid w:val="00B10538"/>
    <w:rsid w:val="00B1054A"/>
    <w:rsid w:val="00B1099B"/>
    <w:rsid w:val="00B10CE7"/>
    <w:rsid w:val="00B10DBD"/>
    <w:rsid w:val="00B133B0"/>
    <w:rsid w:val="00B13EB5"/>
    <w:rsid w:val="00B14144"/>
    <w:rsid w:val="00B14406"/>
    <w:rsid w:val="00B14D01"/>
    <w:rsid w:val="00B15211"/>
    <w:rsid w:val="00B1525F"/>
    <w:rsid w:val="00B15C77"/>
    <w:rsid w:val="00B15E2F"/>
    <w:rsid w:val="00B16A68"/>
    <w:rsid w:val="00B16D42"/>
    <w:rsid w:val="00B17FE5"/>
    <w:rsid w:val="00B20C91"/>
    <w:rsid w:val="00B20F03"/>
    <w:rsid w:val="00B214D9"/>
    <w:rsid w:val="00B21F07"/>
    <w:rsid w:val="00B2220C"/>
    <w:rsid w:val="00B2235E"/>
    <w:rsid w:val="00B22515"/>
    <w:rsid w:val="00B22939"/>
    <w:rsid w:val="00B229A4"/>
    <w:rsid w:val="00B22CF0"/>
    <w:rsid w:val="00B22F58"/>
    <w:rsid w:val="00B2340E"/>
    <w:rsid w:val="00B240E4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72"/>
    <w:rsid w:val="00B329F7"/>
    <w:rsid w:val="00B33CDD"/>
    <w:rsid w:val="00B34115"/>
    <w:rsid w:val="00B3449B"/>
    <w:rsid w:val="00B34991"/>
    <w:rsid w:val="00B34F87"/>
    <w:rsid w:val="00B3554A"/>
    <w:rsid w:val="00B3609C"/>
    <w:rsid w:val="00B363C0"/>
    <w:rsid w:val="00B36DC3"/>
    <w:rsid w:val="00B36F03"/>
    <w:rsid w:val="00B37E2E"/>
    <w:rsid w:val="00B37F28"/>
    <w:rsid w:val="00B40050"/>
    <w:rsid w:val="00B400C7"/>
    <w:rsid w:val="00B403D7"/>
    <w:rsid w:val="00B406EF"/>
    <w:rsid w:val="00B40702"/>
    <w:rsid w:val="00B40E2E"/>
    <w:rsid w:val="00B41ED4"/>
    <w:rsid w:val="00B4278D"/>
    <w:rsid w:val="00B42BC7"/>
    <w:rsid w:val="00B4320F"/>
    <w:rsid w:val="00B44548"/>
    <w:rsid w:val="00B4480F"/>
    <w:rsid w:val="00B44B36"/>
    <w:rsid w:val="00B44C33"/>
    <w:rsid w:val="00B44C91"/>
    <w:rsid w:val="00B4600D"/>
    <w:rsid w:val="00B47C3D"/>
    <w:rsid w:val="00B47FA5"/>
    <w:rsid w:val="00B5245A"/>
    <w:rsid w:val="00B52802"/>
    <w:rsid w:val="00B53F2F"/>
    <w:rsid w:val="00B56920"/>
    <w:rsid w:val="00B569BF"/>
    <w:rsid w:val="00B60770"/>
    <w:rsid w:val="00B60CF4"/>
    <w:rsid w:val="00B60E34"/>
    <w:rsid w:val="00B61A3A"/>
    <w:rsid w:val="00B61C80"/>
    <w:rsid w:val="00B63291"/>
    <w:rsid w:val="00B63D62"/>
    <w:rsid w:val="00B65C7D"/>
    <w:rsid w:val="00B67671"/>
    <w:rsid w:val="00B67C71"/>
    <w:rsid w:val="00B701B3"/>
    <w:rsid w:val="00B713E4"/>
    <w:rsid w:val="00B71610"/>
    <w:rsid w:val="00B71D9C"/>
    <w:rsid w:val="00B72954"/>
    <w:rsid w:val="00B74717"/>
    <w:rsid w:val="00B7498A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9C4"/>
    <w:rsid w:val="00B83F6C"/>
    <w:rsid w:val="00B8426B"/>
    <w:rsid w:val="00B85549"/>
    <w:rsid w:val="00B85E52"/>
    <w:rsid w:val="00B8741C"/>
    <w:rsid w:val="00B87C8B"/>
    <w:rsid w:val="00B900BA"/>
    <w:rsid w:val="00B90A7E"/>
    <w:rsid w:val="00B915D0"/>
    <w:rsid w:val="00B91F85"/>
    <w:rsid w:val="00B9287F"/>
    <w:rsid w:val="00B94161"/>
    <w:rsid w:val="00B9468E"/>
    <w:rsid w:val="00B95572"/>
    <w:rsid w:val="00B965A5"/>
    <w:rsid w:val="00B9706C"/>
    <w:rsid w:val="00BA0F26"/>
    <w:rsid w:val="00BA1581"/>
    <w:rsid w:val="00BA1F31"/>
    <w:rsid w:val="00BA3041"/>
    <w:rsid w:val="00BA3ABF"/>
    <w:rsid w:val="00BA4331"/>
    <w:rsid w:val="00BA4A8C"/>
    <w:rsid w:val="00BA6816"/>
    <w:rsid w:val="00BA6A26"/>
    <w:rsid w:val="00BB00E3"/>
    <w:rsid w:val="00BB0272"/>
    <w:rsid w:val="00BB02C6"/>
    <w:rsid w:val="00BB0BF2"/>
    <w:rsid w:val="00BB0DBB"/>
    <w:rsid w:val="00BB10D4"/>
    <w:rsid w:val="00BB1DDF"/>
    <w:rsid w:val="00BB2A2A"/>
    <w:rsid w:val="00BB2A34"/>
    <w:rsid w:val="00BB326D"/>
    <w:rsid w:val="00BB35AC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2B9"/>
    <w:rsid w:val="00BC0671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0697"/>
    <w:rsid w:val="00BD1181"/>
    <w:rsid w:val="00BD1DD0"/>
    <w:rsid w:val="00BD28B5"/>
    <w:rsid w:val="00BD29CF"/>
    <w:rsid w:val="00BD2B7B"/>
    <w:rsid w:val="00BD2B95"/>
    <w:rsid w:val="00BD2CB1"/>
    <w:rsid w:val="00BD4BBF"/>
    <w:rsid w:val="00BD5566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1DE9"/>
    <w:rsid w:val="00BE25A2"/>
    <w:rsid w:val="00BE2A85"/>
    <w:rsid w:val="00BE2C68"/>
    <w:rsid w:val="00BE38E1"/>
    <w:rsid w:val="00BE4C71"/>
    <w:rsid w:val="00BE66E4"/>
    <w:rsid w:val="00BE727B"/>
    <w:rsid w:val="00BF0190"/>
    <w:rsid w:val="00BF03AC"/>
    <w:rsid w:val="00BF080E"/>
    <w:rsid w:val="00BF09A2"/>
    <w:rsid w:val="00BF1173"/>
    <w:rsid w:val="00BF1BF6"/>
    <w:rsid w:val="00BF20E8"/>
    <w:rsid w:val="00BF240A"/>
    <w:rsid w:val="00BF2566"/>
    <w:rsid w:val="00BF2DAE"/>
    <w:rsid w:val="00BF3213"/>
    <w:rsid w:val="00BF4183"/>
    <w:rsid w:val="00BF4939"/>
    <w:rsid w:val="00BF4F24"/>
    <w:rsid w:val="00BF60B5"/>
    <w:rsid w:val="00BF6229"/>
    <w:rsid w:val="00BF72B7"/>
    <w:rsid w:val="00C002FA"/>
    <w:rsid w:val="00C01DF5"/>
    <w:rsid w:val="00C02BC0"/>
    <w:rsid w:val="00C03C73"/>
    <w:rsid w:val="00C03FC4"/>
    <w:rsid w:val="00C04ADC"/>
    <w:rsid w:val="00C05BD7"/>
    <w:rsid w:val="00C06C54"/>
    <w:rsid w:val="00C079D0"/>
    <w:rsid w:val="00C13ADC"/>
    <w:rsid w:val="00C146E6"/>
    <w:rsid w:val="00C1515C"/>
    <w:rsid w:val="00C16299"/>
    <w:rsid w:val="00C1649C"/>
    <w:rsid w:val="00C16677"/>
    <w:rsid w:val="00C174C1"/>
    <w:rsid w:val="00C174DB"/>
    <w:rsid w:val="00C21156"/>
    <w:rsid w:val="00C21FBE"/>
    <w:rsid w:val="00C220AE"/>
    <w:rsid w:val="00C2259B"/>
    <w:rsid w:val="00C231E1"/>
    <w:rsid w:val="00C23463"/>
    <w:rsid w:val="00C236F9"/>
    <w:rsid w:val="00C248E2"/>
    <w:rsid w:val="00C24C0D"/>
    <w:rsid w:val="00C25458"/>
    <w:rsid w:val="00C25810"/>
    <w:rsid w:val="00C25CC9"/>
    <w:rsid w:val="00C27707"/>
    <w:rsid w:val="00C32621"/>
    <w:rsid w:val="00C337F3"/>
    <w:rsid w:val="00C33C24"/>
    <w:rsid w:val="00C3504E"/>
    <w:rsid w:val="00C350A6"/>
    <w:rsid w:val="00C35584"/>
    <w:rsid w:val="00C359B9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8A"/>
    <w:rsid w:val="00C423D9"/>
    <w:rsid w:val="00C4309F"/>
    <w:rsid w:val="00C435C0"/>
    <w:rsid w:val="00C43DBA"/>
    <w:rsid w:val="00C4455E"/>
    <w:rsid w:val="00C449BB"/>
    <w:rsid w:val="00C453F1"/>
    <w:rsid w:val="00C474ED"/>
    <w:rsid w:val="00C50B2D"/>
    <w:rsid w:val="00C51130"/>
    <w:rsid w:val="00C519AB"/>
    <w:rsid w:val="00C524FF"/>
    <w:rsid w:val="00C52CA1"/>
    <w:rsid w:val="00C549E8"/>
    <w:rsid w:val="00C55665"/>
    <w:rsid w:val="00C55802"/>
    <w:rsid w:val="00C568B1"/>
    <w:rsid w:val="00C56906"/>
    <w:rsid w:val="00C57143"/>
    <w:rsid w:val="00C574A1"/>
    <w:rsid w:val="00C57B10"/>
    <w:rsid w:val="00C6025E"/>
    <w:rsid w:val="00C609FB"/>
    <w:rsid w:val="00C61EFE"/>
    <w:rsid w:val="00C622E3"/>
    <w:rsid w:val="00C62536"/>
    <w:rsid w:val="00C6255D"/>
    <w:rsid w:val="00C63505"/>
    <w:rsid w:val="00C6518C"/>
    <w:rsid w:val="00C6518E"/>
    <w:rsid w:val="00C65C25"/>
    <w:rsid w:val="00C66213"/>
    <w:rsid w:val="00C66DBD"/>
    <w:rsid w:val="00C6733F"/>
    <w:rsid w:val="00C7065C"/>
    <w:rsid w:val="00C70DFD"/>
    <w:rsid w:val="00C71791"/>
    <w:rsid w:val="00C72131"/>
    <w:rsid w:val="00C72309"/>
    <w:rsid w:val="00C72404"/>
    <w:rsid w:val="00C7246E"/>
    <w:rsid w:val="00C733B9"/>
    <w:rsid w:val="00C735BA"/>
    <w:rsid w:val="00C73962"/>
    <w:rsid w:val="00C74D07"/>
    <w:rsid w:val="00C77DD5"/>
    <w:rsid w:val="00C801D7"/>
    <w:rsid w:val="00C8044C"/>
    <w:rsid w:val="00C814B0"/>
    <w:rsid w:val="00C82233"/>
    <w:rsid w:val="00C83DF5"/>
    <w:rsid w:val="00C84C4C"/>
    <w:rsid w:val="00C854F3"/>
    <w:rsid w:val="00C85DF5"/>
    <w:rsid w:val="00C85FC4"/>
    <w:rsid w:val="00C86752"/>
    <w:rsid w:val="00C86881"/>
    <w:rsid w:val="00C86F3C"/>
    <w:rsid w:val="00C875FD"/>
    <w:rsid w:val="00C87BC3"/>
    <w:rsid w:val="00C87D4D"/>
    <w:rsid w:val="00C903BA"/>
    <w:rsid w:val="00C91005"/>
    <w:rsid w:val="00C919CF"/>
    <w:rsid w:val="00C91B0C"/>
    <w:rsid w:val="00C91DD1"/>
    <w:rsid w:val="00C92219"/>
    <w:rsid w:val="00C93124"/>
    <w:rsid w:val="00C9329A"/>
    <w:rsid w:val="00C93F68"/>
    <w:rsid w:val="00C93FA3"/>
    <w:rsid w:val="00C94BC3"/>
    <w:rsid w:val="00C9591F"/>
    <w:rsid w:val="00C969D1"/>
    <w:rsid w:val="00C96F9C"/>
    <w:rsid w:val="00C97A23"/>
    <w:rsid w:val="00CA0851"/>
    <w:rsid w:val="00CA1058"/>
    <w:rsid w:val="00CA1FB3"/>
    <w:rsid w:val="00CA3579"/>
    <w:rsid w:val="00CA3703"/>
    <w:rsid w:val="00CA39D6"/>
    <w:rsid w:val="00CA3CF2"/>
    <w:rsid w:val="00CA4225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6679"/>
    <w:rsid w:val="00CC71BC"/>
    <w:rsid w:val="00CC769A"/>
    <w:rsid w:val="00CC7F37"/>
    <w:rsid w:val="00CD058E"/>
    <w:rsid w:val="00CD0925"/>
    <w:rsid w:val="00CD18E3"/>
    <w:rsid w:val="00CD1BCF"/>
    <w:rsid w:val="00CD1F2E"/>
    <w:rsid w:val="00CD2AA3"/>
    <w:rsid w:val="00CD2B2F"/>
    <w:rsid w:val="00CD380B"/>
    <w:rsid w:val="00CD3E5A"/>
    <w:rsid w:val="00CD4955"/>
    <w:rsid w:val="00CD49D7"/>
    <w:rsid w:val="00CD61BA"/>
    <w:rsid w:val="00CD6712"/>
    <w:rsid w:val="00CD7958"/>
    <w:rsid w:val="00CD7A26"/>
    <w:rsid w:val="00CD7FB5"/>
    <w:rsid w:val="00CE1FCF"/>
    <w:rsid w:val="00CE3766"/>
    <w:rsid w:val="00CE3B1B"/>
    <w:rsid w:val="00CE43F7"/>
    <w:rsid w:val="00CE4658"/>
    <w:rsid w:val="00CE485A"/>
    <w:rsid w:val="00CE50F7"/>
    <w:rsid w:val="00CE5429"/>
    <w:rsid w:val="00CE5797"/>
    <w:rsid w:val="00CE6F7F"/>
    <w:rsid w:val="00CF027C"/>
    <w:rsid w:val="00CF1BDA"/>
    <w:rsid w:val="00CF227A"/>
    <w:rsid w:val="00CF3973"/>
    <w:rsid w:val="00CF3EF9"/>
    <w:rsid w:val="00CF41AA"/>
    <w:rsid w:val="00CF4CE5"/>
    <w:rsid w:val="00CF4F4D"/>
    <w:rsid w:val="00CF5241"/>
    <w:rsid w:val="00CF52A5"/>
    <w:rsid w:val="00CF52EB"/>
    <w:rsid w:val="00CF5983"/>
    <w:rsid w:val="00CF5FD8"/>
    <w:rsid w:val="00CF6B51"/>
    <w:rsid w:val="00CF70A4"/>
    <w:rsid w:val="00CF7386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94C"/>
    <w:rsid w:val="00D21D24"/>
    <w:rsid w:val="00D22D2B"/>
    <w:rsid w:val="00D24521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1460"/>
    <w:rsid w:val="00D322BB"/>
    <w:rsid w:val="00D32B41"/>
    <w:rsid w:val="00D34F26"/>
    <w:rsid w:val="00D35B62"/>
    <w:rsid w:val="00D3643A"/>
    <w:rsid w:val="00D364B9"/>
    <w:rsid w:val="00D367D6"/>
    <w:rsid w:val="00D36B24"/>
    <w:rsid w:val="00D40254"/>
    <w:rsid w:val="00D40CCF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7B7"/>
    <w:rsid w:val="00D45962"/>
    <w:rsid w:val="00D460DF"/>
    <w:rsid w:val="00D46E24"/>
    <w:rsid w:val="00D47C35"/>
    <w:rsid w:val="00D47F96"/>
    <w:rsid w:val="00D500F6"/>
    <w:rsid w:val="00D5016F"/>
    <w:rsid w:val="00D504DB"/>
    <w:rsid w:val="00D5060C"/>
    <w:rsid w:val="00D51283"/>
    <w:rsid w:val="00D51798"/>
    <w:rsid w:val="00D532FE"/>
    <w:rsid w:val="00D535B9"/>
    <w:rsid w:val="00D550AC"/>
    <w:rsid w:val="00D55D2A"/>
    <w:rsid w:val="00D5660C"/>
    <w:rsid w:val="00D56BAB"/>
    <w:rsid w:val="00D56BB7"/>
    <w:rsid w:val="00D57C8E"/>
    <w:rsid w:val="00D60073"/>
    <w:rsid w:val="00D61077"/>
    <w:rsid w:val="00D6156C"/>
    <w:rsid w:val="00D61BB9"/>
    <w:rsid w:val="00D61DE8"/>
    <w:rsid w:val="00D6219E"/>
    <w:rsid w:val="00D627D3"/>
    <w:rsid w:val="00D62A23"/>
    <w:rsid w:val="00D6313B"/>
    <w:rsid w:val="00D632B8"/>
    <w:rsid w:val="00D63516"/>
    <w:rsid w:val="00D63997"/>
    <w:rsid w:val="00D63B80"/>
    <w:rsid w:val="00D63D37"/>
    <w:rsid w:val="00D64AD1"/>
    <w:rsid w:val="00D64CA9"/>
    <w:rsid w:val="00D658B3"/>
    <w:rsid w:val="00D674F7"/>
    <w:rsid w:val="00D67CC0"/>
    <w:rsid w:val="00D67D27"/>
    <w:rsid w:val="00D67FCC"/>
    <w:rsid w:val="00D70A71"/>
    <w:rsid w:val="00D70E06"/>
    <w:rsid w:val="00D71309"/>
    <w:rsid w:val="00D7162C"/>
    <w:rsid w:val="00D71A69"/>
    <w:rsid w:val="00D71C70"/>
    <w:rsid w:val="00D71F73"/>
    <w:rsid w:val="00D7225F"/>
    <w:rsid w:val="00D7493A"/>
    <w:rsid w:val="00D749E2"/>
    <w:rsid w:val="00D74BCE"/>
    <w:rsid w:val="00D75204"/>
    <w:rsid w:val="00D75328"/>
    <w:rsid w:val="00D761FA"/>
    <w:rsid w:val="00D80EF0"/>
    <w:rsid w:val="00D813F9"/>
    <w:rsid w:val="00D81D9E"/>
    <w:rsid w:val="00D83AE3"/>
    <w:rsid w:val="00D84571"/>
    <w:rsid w:val="00D8483E"/>
    <w:rsid w:val="00D8627E"/>
    <w:rsid w:val="00D877BB"/>
    <w:rsid w:val="00D87C00"/>
    <w:rsid w:val="00D87CBE"/>
    <w:rsid w:val="00D900FC"/>
    <w:rsid w:val="00D903E3"/>
    <w:rsid w:val="00D906FC"/>
    <w:rsid w:val="00D911CD"/>
    <w:rsid w:val="00D9186E"/>
    <w:rsid w:val="00D93276"/>
    <w:rsid w:val="00D93555"/>
    <w:rsid w:val="00D939CA"/>
    <w:rsid w:val="00D94785"/>
    <w:rsid w:val="00D94A11"/>
    <w:rsid w:val="00D94CAA"/>
    <w:rsid w:val="00D959A8"/>
    <w:rsid w:val="00D961AD"/>
    <w:rsid w:val="00D96398"/>
    <w:rsid w:val="00DA0121"/>
    <w:rsid w:val="00DA0424"/>
    <w:rsid w:val="00DA07D4"/>
    <w:rsid w:val="00DA2B2C"/>
    <w:rsid w:val="00DA4093"/>
    <w:rsid w:val="00DA430F"/>
    <w:rsid w:val="00DA47B9"/>
    <w:rsid w:val="00DA58CE"/>
    <w:rsid w:val="00DA592F"/>
    <w:rsid w:val="00DA71B1"/>
    <w:rsid w:val="00DA7550"/>
    <w:rsid w:val="00DA7823"/>
    <w:rsid w:val="00DB0754"/>
    <w:rsid w:val="00DB0A86"/>
    <w:rsid w:val="00DB0B83"/>
    <w:rsid w:val="00DB0C43"/>
    <w:rsid w:val="00DB1576"/>
    <w:rsid w:val="00DB157A"/>
    <w:rsid w:val="00DB2F70"/>
    <w:rsid w:val="00DB32F5"/>
    <w:rsid w:val="00DB332E"/>
    <w:rsid w:val="00DB33D7"/>
    <w:rsid w:val="00DB398D"/>
    <w:rsid w:val="00DB424B"/>
    <w:rsid w:val="00DB4E09"/>
    <w:rsid w:val="00DB5AE7"/>
    <w:rsid w:val="00DB5B2B"/>
    <w:rsid w:val="00DB606B"/>
    <w:rsid w:val="00DB76CA"/>
    <w:rsid w:val="00DB7B7C"/>
    <w:rsid w:val="00DC0C98"/>
    <w:rsid w:val="00DC1B25"/>
    <w:rsid w:val="00DC2026"/>
    <w:rsid w:val="00DC3D19"/>
    <w:rsid w:val="00DC420D"/>
    <w:rsid w:val="00DC4299"/>
    <w:rsid w:val="00DC679D"/>
    <w:rsid w:val="00DC7BAE"/>
    <w:rsid w:val="00DC7C89"/>
    <w:rsid w:val="00DC7D7E"/>
    <w:rsid w:val="00DC7E7D"/>
    <w:rsid w:val="00DD06BB"/>
    <w:rsid w:val="00DD06DF"/>
    <w:rsid w:val="00DD1346"/>
    <w:rsid w:val="00DD1B5C"/>
    <w:rsid w:val="00DD20EC"/>
    <w:rsid w:val="00DD25FC"/>
    <w:rsid w:val="00DD47F9"/>
    <w:rsid w:val="00DD4F39"/>
    <w:rsid w:val="00DD5043"/>
    <w:rsid w:val="00DD591C"/>
    <w:rsid w:val="00DD6441"/>
    <w:rsid w:val="00DD64DC"/>
    <w:rsid w:val="00DD6EF1"/>
    <w:rsid w:val="00DD7541"/>
    <w:rsid w:val="00DD7E9C"/>
    <w:rsid w:val="00DE0516"/>
    <w:rsid w:val="00DE0D2C"/>
    <w:rsid w:val="00DE0D83"/>
    <w:rsid w:val="00DE1B18"/>
    <w:rsid w:val="00DE1C94"/>
    <w:rsid w:val="00DE257B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E7B0B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05A8"/>
    <w:rsid w:val="00E00810"/>
    <w:rsid w:val="00E02189"/>
    <w:rsid w:val="00E0233A"/>
    <w:rsid w:val="00E03210"/>
    <w:rsid w:val="00E03C57"/>
    <w:rsid w:val="00E03CDE"/>
    <w:rsid w:val="00E05D32"/>
    <w:rsid w:val="00E062A4"/>
    <w:rsid w:val="00E06693"/>
    <w:rsid w:val="00E071E2"/>
    <w:rsid w:val="00E07B87"/>
    <w:rsid w:val="00E10B0F"/>
    <w:rsid w:val="00E1121D"/>
    <w:rsid w:val="00E11ADD"/>
    <w:rsid w:val="00E128E1"/>
    <w:rsid w:val="00E13329"/>
    <w:rsid w:val="00E13537"/>
    <w:rsid w:val="00E1388F"/>
    <w:rsid w:val="00E14134"/>
    <w:rsid w:val="00E14F20"/>
    <w:rsid w:val="00E15205"/>
    <w:rsid w:val="00E162B1"/>
    <w:rsid w:val="00E16E86"/>
    <w:rsid w:val="00E17027"/>
    <w:rsid w:val="00E170D1"/>
    <w:rsid w:val="00E20E79"/>
    <w:rsid w:val="00E21012"/>
    <w:rsid w:val="00E21323"/>
    <w:rsid w:val="00E219D8"/>
    <w:rsid w:val="00E221A2"/>
    <w:rsid w:val="00E235F4"/>
    <w:rsid w:val="00E24590"/>
    <w:rsid w:val="00E24F5C"/>
    <w:rsid w:val="00E2591D"/>
    <w:rsid w:val="00E26F2E"/>
    <w:rsid w:val="00E27078"/>
    <w:rsid w:val="00E27BDE"/>
    <w:rsid w:val="00E30E91"/>
    <w:rsid w:val="00E3360F"/>
    <w:rsid w:val="00E338AA"/>
    <w:rsid w:val="00E345D1"/>
    <w:rsid w:val="00E34AEA"/>
    <w:rsid w:val="00E34E53"/>
    <w:rsid w:val="00E354A7"/>
    <w:rsid w:val="00E364DB"/>
    <w:rsid w:val="00E36964"/>
    <w:rsid w:val="00E37AE3"/>
    <w:rsid w:val="00E40416"/>
    <w:rsid w:val="00E406B1"/>
    <w:rsid w:val="00E41E91"/>
    <w:rsid w:val="00E42588"/>
    <w:rsid w:val="00E42C0B"/>
    <w:rsid w:val="00E4309F"/>
    <w:rsid w:val="00E43597"/>
    <w:rsid w:val="00E43950"/>
    <w:rsid w:val="00E441AF"/>
    <w:rsid w:val="00E447A8"/>
    <w:rsid w:val="00E447D0"/>
    <w:rsid w:val="00E44ACD"/>
    <w:rsid w:val="00E45725"/>
    <w:rsid w:val="00E4581F"/>
    <w:rsid w:val="00E46370"/>
    <w:rsid w:val="00E46576"/>
    <w:rsid w:val="00E46A47"/>
    <w:rsid w:val="00E4711D"/>
    <w:rsid w:val="00E473CD"/>
    <w:rsid w:val="00E50527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575E"/>
    <w:rsid w:val="00E55D4A"/>
    <w:rsid w:val="00E56826"/>
    <w:rsid w:val="00E574E0"/>
    <w:rsid w:val="00E60651"/>
    <w:rsid w:val="00E609AD"/>
    <w:rsid w:val="00E60CC4"/>
    <w:rsid w:val="00E618EC"/>
    <w:rsid w:val="00E61C4B"/>
    <w:rsid w:val="00E61DF9"/>
    <w:rsid w:val="00E62251"/>
    <w:rsid w:val="00E633FA"/>
    <w:rsid w:val="00E6364D"/>
    <w:rsid w:val="00E6382D"/>
    <w:rsid w:val="00E642C3"/>
    <w:rsid w:val="00E64562"/>
    <w:rsid w:val="00E64B8D"/>
    <w:rsid w:val="00E64C1F"/>
    <w:rsid w:val="00E64FB9"/>
    <w:rsid w:val="00E65635"/>
    <w:rsid w:val="00E65954"/>
    <w:rsid w:val="00E671C6"/>
    <w:rsid w:val="00E7086E"/>
    <w:rsid w:val="00E71106"/>
    <w:rsid w:val="00E7135A"/>
    <w:rsid w:val="00E721FA"/>
    <w:rsid w:val="00E7235D"/>
    <w:rsid w:val="00E725B9"/>
    <w:rsid w:val="00E7274C"/>
    <w:rsid w:val="00E73910"/>
    <w:rsid w:val="00E74386"/>
    <w:rsid w:val="00E74B53"/>
    <w:rsid w:val="00E752ED"/>
    <w:rsid w:val="00E753F1"/>
    <w:rsid w:val="00E75DB5"/>
    <w:rsid w:val="00E76AC5"/>
    <w:rsid w:val="00E776EC"/>
    <w:rsid w:val="00E77FF3"/>
    <w:rsid w:val="00E80477"/>
    <w:rsid w:val="00E80E21"/>
    <w:rsid w:val="00E81FC0"/>
    <w:rsid w:val="00E82543"/>
    <w:rsid w:val="00E832A4"/>
    <w:rsid w:val="00E836E5"/>
    <w:rsid w:val="00E83A6B"/>
    <w:rsid w:val="00E83E8E"/>
    <w:rsid w:val="00E840FF"/>
    <w:rsid w:val="00E848AB"/>
    <w:rsid w:val="00E84BAB"/>
    <w:rsid w:val="00E850E7"/>
    <w:rsid w:val="00E85F63"/>
    <w:rsid w:val="00E863F6"/>
    <w:rsid w:val="00E86FB9"/>
    <w:rsid w:val="00E90855"/>
    <w:rsid w:val="00E92426"/>
    <w:rsid w:val="00E92610"/>
    <w:rsid w:val="00E930B2"/>
    <w:rsid w:val="00E9417C"/>
    <w:rsid w:val="00E95142"/>
    <w:rsid w:val="00E959D9"/>
    <w:rsid w:val="00E97757"/>
    <w:rsid w:val="00EA0808"/>
    <w:rsid w:val="00EA0F5F"/>
    <w:rsid w:val="00EA1E93"/>
    <w:rsid w:val="00EA396B"/>
    <w:rsid w:val="00EA3A4B"/>
    <w:rsid w:val="00EA3B1A"/>
    <w:rsid w:val="00EA43A2"/>
    <w:rsid w:val="00EA45EB"/>
    <w:rsid w:val="00EA461C"/>
    <w:rsid w:val="00EA4A90"/>
    <w:rsid w:val="00EA4E80"/>
    <w:rsid w:val="00EA4EFC"/>
    <w:rsid w:val="00EA552B"/>
    <w:rsid w:val="00EA6381"/>
    <w:rsid w:val="00EA6A12"/>
    <w:rsid w:val="00EA7684"/>
    <w:rsid w:val="00EA7690"/>
    <w:rsid w:val="00EB0992"/>
    <w:rsid w:val="00EB0C59"/>
    <w:rsid w:val="00EB1744"/>
    <w:rsid w:val="00EB19E0"/>
    <w:rsid w:val="00EB27B7"/>
    <w:rsid w:val="00EB2805"/>
    <w:rsid w:val="00EB29A8"/>
    <w:rsid w:val="00EB2CCD"/>
    <w:rsid w:val="00EB308E"/>
    <w:rsid w:val="00EB30EC"/>
    <w:rsid w:val="00EB31B3"/>
    <w:rsid w:val="00EB344C"/>
    <w:rsid w:val="00EB3518"/>
    <w:rsid w:val="00EB35F9"/>
    <w:rsid w:val="00EB3C93"/>
    <w:rsid w:val="00EB3CFC"/>
    <w:rsid w:val="00EB486D"/>
    <w:rsid w:val="00EB4A32"/>
    <w:rsid w:val="00EB587B"/>
    <w:rsid w:val="00EB645A"/>
    <w:rsid w:val="00EB7D80"/>
    <w:rsid w:val="00EC0171"/>
    <w:rsid w:val="00EC0AC7"/>
    <w:rsid w:val="00EC0B27"/>
    <w:rsid w:val="00EC1149"/>
    <w:rsid w:val="00EC1628"/>
    <w:rsid w:val="00EC182C"/>
    <w:rsid w:val="00EC183A"/>
    <w:rsid w:val="00EC2360"/>
    <w:rsid w:val="00EC2BC4"/>
    <w:rsid w:val="00EC2EEF"/>
    <w:rsid w:val="00EC33CC"/>
    <w:rsid w:val="00EC46E9"/>
    <w:rsid w:val="00EC4B05"/>
    <w:rsid w:val="00EC58D5"/>
    <w:rsid w:val="00EC5CBA"/>
    <w:rsid w:val="00EC615A"/>
    <w:rsid w:val="00EC63ED"/>
    <w:rsid w:val="00EC685D"/>
    <w:rsid w:val="00EC6B90"/>
    <w:rsid w:val="00ED1782"/>
    <w:rsid w:val="00ED1898"/>
    <w:rsid w:val="00ED2DF3"/>
    <w:rsid w:val="00ED355D"/>
    <w:rsid w:val="00ED3AC3"/>
    <w:rsid w:val="00ED4A59"/>
    <w:rsid w:val="00ED5268"/>
    <w:rsid w:val="00ED57C2"/>
    <w:rsid w:val="00ED584A"/>
    <w:rsid w:val="00ED5B48"/>
    <w:rsid w:val="00ED7910"/>
    <w:rsid w:val="00EE0ED2"/>
    <w:rsid w:val="00EE2430"/>
    <w:rsid w:val="00EE2522"/>
    <w:rsid w:val="00EE261B"/>
    <w:rsid w:val="00EE2A0D"/>
    <w:rsid w:val="00EE2B60"/>
    <w:rsid w:val="00EE439C"/>
    <w:rsid w:val="00EE6E74"/>
    <w:rsid w:val="00EE6EB0"/>
    <w:rsid w:val="00EE7058"/>
    <w:rsid w:val="00EE7148"/>
    <w:rsid w:val="00EE7DD8"/>
    <w:rsid w:val="00EF0265"/>
    <w:rsid w:val="00EF08CA"/>
    <w:rsid w:val="00EF30D5"/>
    <w:rsid w:val="00EF3266"/>
    <w:rsid w:val="00EF3D45"/>
    <w:rsid w:val="00EF4E6D"/>
    <w:rsid w:val="00EF537F"/>
    <w:rsid w:val="00EF5A54"/>
    <w:rsid w:val="00EF5E62"/>
    <w:rsid w:val="00EF742D"/>
    <w:rsid w:val="00EF75E3"/>
    <w:rsid w:val="00EF7D52"/>
    <w:rsid w:val="00F00656"/>
    <w:rsid w:val="00F024C0"/>
    <w:rsid w:val="00F03803"/>
    <w:rsid w:val="00F03AFF"/>
    <w:rsid w:val="00F0430A"/>
    <w:rsid w:val="00F0560D"/>
    <w:rsid w:val="00F06FF3"/>
    <w:rsid w:val="00F072E7"/>
    <w:rsid w:val="00F0742B"/>
    <w:rsid w:val="00F10DDB"/>
    <w:rsid w:val="00F117E4"/>
    <w:rsid w:val="00F1244B"/>
    <w:rsid w:val="00F12779"/>
    <w:rsid w:val="00F1352C"/>
    <w:rsid w:val="00F13FCD"/>
    <w:rsid w:val="00F15339"/>
    <w:rsid w:val="00F1540C"/>
    <w:rsid w:val="00F15E0C"/>
    <w:rsid w:val="00F161BB"/>
    <w:rsid w:val="00F162DE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6C3"/>
    <w:rsid w:val="00F23D51"/>
    <w:rsid w:val="00F23E26"/>
    <w:rsid w:val="00F23E8A"/>
    <w:rsid w:val="00F26047"/>
    <w:rsid w:val="00F27E16"/>
    <w:rsid w:val="00F30E7B"/>
    <w:rsid w:val="00F3106D"/>
    <w:rsid w:val="00F31EA1"/>
    <w:rsid w:val="00F326BB"/>
    <w:rsid w:val="00F33132"/>
    <w:rsid w:val="00F346ED"/>
    <w:rsid w:val="00F3557D"/>
    <w:rsid w:val="00F365FA"/>
    <w:rsid w:val="00F36AD5"/>
    <w:rsid w:val="00F36B64"/>
    <w:rsid w:val="00F37C1C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1E6"/>
    <w:rsid w:val="00F467E3"/>
    <w:rsid w:val="00F47BD6"/>
    <w:rsid w:val="00F47ECC"/>
    <w:rsid w:val="00F50798"/>
    <w:rsid w:val="00F508D9"/>
    <w:rsid w:val="00F5094A"/>
    <w:rsid w:val="00F50C0B"/>
    <w:rsid w:val="00F50F36"/>
    <w:rsid w:val="00F53E37"/>
    <w:rsid w:val="00F54DE4"/>
    <w:rsid w:val="00F55AA6"/>
    <w:rsid w:val="00F55D45"/>
    <w:rsid w:val="00F57E24"/>
    <w:rsid w:val="00F60081"/>
    <w:rsid w:val="00F60251"/>
    <w:rsid w:val="00F603B6"/>
    <w:rsid w:val="00F60497"/>
    <w:rsid w:val="00F60861"/>
    <w:rsid w:val="00F609AD"/>
    <w:rsid w:val="00F60E0C"/>
    <w:rsid w:val="00F615DB"/>
    <w:rsid w:val="00F61D31"/>
    <w:rsid w:val="00F6277A"/>
    <w:rsid w:val="00F630CD"/>
    <w:rsid w:val="00F640DF"/>
    <w:rsid w:val="00F65442"/>
    <w:rsid w:val="00F657BD"/>
    <w:rsid w:val="00F67401"/>
    <w:rsid w:val="00F6781C"/>
    <w:rsid w:val="00F7001E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59AD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3239"/>
    <w:rsid w:val="00F843F6"/>
    <w:rsid w:val="00F87570"/>
    <w:rsid w:val="00F90BBF"/>
    <w:rsid w:val="00F9173A"/>
    <w:rsid w:val="00F92430"/>
    <w:rsid w:val="00F932D5"/>
    <w:rsid w:val="00F932FE"/>
    <w:rsid w:val="00F9377E"/>
    <w:rsid w:val="00F93E31"/>
    <w:rsid w:val="00F94859"/>
    <w:rsid w:val="00F95088"/>
    <w:rsid w:val="00F96242"/>
    <w:rsid w:val="00F96A01"/>
    <w:rsid w:val="00F96B1F"/>
    <w:rsid w:val="00F977FD"/>
    <w:rsid w:val="00FA078E"/>
    <w:rsid w:val="00FA19FF"/>
    <w:rsid w:val="00FA29FF"/>
    <w:rsid w:val="00FA366F"/>
    <w:rsid w:val="00FA38D0"/>
    <w:rsid w:val="00FA3F96"/>
    <w:rsid w:val="00FA45BA"/>
    <w:rsid w:val="00FA49EC"/>
    <w:rsid w:val="00FA4BBA"/>
    <w:rsid w:val="00FA58F5"/>
    <w:rsid w:val="00FA66C5"/>
    <w:rsid w:val="00FA689F"/>
    <w:rsid w:val="00FA76BB"/>
    <w:rsid w:val="00FB0A46"/>
    <w:rsid w:val="00FB1F43"/>
    <w:rsid w:val="00FB2455"/>
    <w:rsid w:val="00FB2580"/>
    <w:rsid w:val="00FB288F"/>
    <w:rsid w:val="00FB382B"/>
    <w:rsid w:val="00FB4DCB"/>
    <w:rsid w:val="00FB6706"/>
    <w:rsid w:val="00FB6E77"/>
    <w:rsid w:val="00FB7560"/>
    <w:rsid w:val="00FB7970"/>
    <w:rsid w:val="00FB7D50"/>
    <w:rsid w:val="00FC164F"/>
    <w:rsid w:val="00FC1B32"/>
    <w:rsid w:val="00FC27B0"/>
    <w:rsid w:val="00FC3651"/>
    <w:rsid w:val="00FC43FC"/>
    <w:rsid w:val="00FC48A4"/>
    <w:rsid w:val="00FC4D27"/>
    <w:rsid w:val="00FC4E95"/>
    <w:rsid w:val="00FC6217"/>
    <w:rsid w:val="00FC6DC0"/>
    <w:rsid w:val="00FC707F"/>
    <w:rsid w:val="00FD08A4"/>
    <w:rsid w:val="00FD1F04"/>
    <w:rsid w:val="00FD26E0"/>
    <w:rsid w:val="00FD37FE"/>
    <w:rsid w:val="00FD3CEC"/>
    <w:rsid w:val="00FD485E"/>
    <w:rsid w:val="00FD503B"/>
    <w:rsid w:val="00FD57CB"/>
    <w:rsid w:val="00FD6810"/>
    <w:rsid w:val="00FD6EA8"/>
    <w:rsid w:val="00FD74FA"/>
    <w:rsid w:val="00FD7FE1"/>
    <w:rsid w:val="00FE1506"/>
    <w:rsid w:val="00FE1742"/>
    <w:rsid w:val="00FE18F9"/>
    <w:rsid w:val="00FE2FFB"/>
    <w:rsid w:val="00FE4047"/>
    <w:rsid w:val="00FE40A5"/>
    <w:rsid w:val="00FE4210"/>
    <w:rsid w:val="00FE4CE7"/>
    <w:rsid w:val="00FE4FC2"/>
    <w:rsid w:val="00FE6E7D"/>
    <w:rsid w:val="00FE728E"/>
    <w:rsid w:val="00FE7934"/>
    <w:rsid w:val="00FF05B1"/>
    <w:rsid w:val="00FF07DC"/>
    <w:rsid w:val="00FF2229"/>
    <w:rsid w:val="00FF32CB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4F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4FA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FA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A4"/>
    <w:rPr>
      <w:rFonts w:asciiTheme="majorHAnsi" w:eastAsiaTheme="majorEastAsia" w:hAnsiTheme="majorHAnsi" w:cstheme="majorBidi"/>
      <w:sz w:val="16"/>
      <w:szCs w:val="16"/>
    </w:rPr>
  </w:style>
  <w:style w:type="character" w:customStyle="1" w:styleId="mpt21">
    <w:name w:val="mpt21"/>
    <w:basedOn w:val="DefaultParagraphFont"/>
    <w:rsid w:val="004E4FA4"/>
    <w:rPr>
      <w:color w:val="D89000"/>
    </w:rPr>
  </w:style>
  <w:style w:type="character" w:customStyle="1" w:styleId="mpt41">
    <w:name w:val="mpt41"/>
    <w:basedOn w:val="DefaultParagraphFont"/>
    <w:rsid w:val="004E4FA4"/>
    <w:rPr>
      <w:color w:val="0000FF"/>
    </w:rPr>
  </w:style>
  <w:style w:type="character" w:customStyle="1" w:styleId="mpt11">
    <w:name w:val="mpt11"/>
    <w:basedOn w:val="DefaultParagraphFont"/>
    <w:rsid w:val="004E4FA4"/>
    <w:rPr>
      <w:color w:val="FF0000"/>
    </w:rPr>
  </w:style>
  <w:style w:type="character" w:customStyle="1" w:styleId="mpt51">
    <w:name w:val="mpt51"/>
    <w:basedOn w:val="DefaultParagraphFont"/>
    <w:rsid w:val="004E4FA4"/>
    <w:rPr>
      <w:color w:val="000000"/>
    </w:rPr>
  </w:style>
  <w:style w:type="character" w:customStyle="1" w:styleId="mpt31">
    <w:name w:val="mpt31"/>
    <w:basedOn w:val="DefaultParagraphFont"/>
    <w:rsid w:val="004E4FA4"/>
    <w:rPr>
      <w:color w:val="00A000"/>
    </w:rPr>
  </w:style>
  <w:style w:type="character" w:customStyle="1" w:styleId="e">
    <w:name w:val="e"/>
    <w:basedOn w:val="DefaultParagraphFont"/>
    <w:rsid w:val="004E4FA4"/>
  </w:style>
  <w:style w:type="character" w:customStyle="1" w:styleId="ipa">
    <w:name w:val="ipa"/>
    <w:basedOn w:val="DefaultParagraphFont"/>
    <w:rsid w:val="00F37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arcus_Junius_Brutus" TargetMode="External"/><Relationship Id="rId13" Type="http://schemas.openxmlformats.org/officeDocument/2006/relationships/hyperlink" Target="http://en.wikipedia.org/wiki/William_Shakespe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Assassination_of_Julius_Caesar" TargetMode="External"/><Relationship Id="rId12" Type="http://schemas.openxmlformats.org/officeDocument/2006/relationships/hyperlink" Target="http://en.wikipedia.org/wiki/Theatre_of_Pompe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Julius_Caesar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://en.wikipedia.org/wiki/Seer" TargetMode="External"/><Relationship Id="rId4" Type="http://schemas.openxmlformats.org/officeDocument/2006/relationships/hyperlink" Target="http://upload.wikimedia.org/wikipedia/commons/a/ac/Cesar-sa_mort.jpg" TargetMode="External"/><Relationship Id="rId9" Type="http://schemas.openxmlformats.org/officeDocument/2006/relationships/hyperlink" Target="http://en.wikipedia.org/wiki/Gaius_Cassius_Longinus" TargetMode="External"/><Relationship Id="rId14" Type="http://schemas.openxmlformats.org/officeDocument/2006/relationships/hyperlink" Target="http://en.wikipedia.org/wiki/Julius_Caesar_(play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2012-03-14T14:31:00Z</dcterms:created>
  <dcterms:modified xsi:type="dcterms:W3CDTF">2012-03-14T15:16:00Z</dcterms:modified>
</cp:coreProperties>
</file>